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"E:\\张红\\2016\\幻灯片\\同步\\创新设计\\数学\\人A 必修5\\全书完整的word版文档\\1.2.2.TIF"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必修5\\全书完整的word版文档\\1.2.2.TIF"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o:spt="75" type="#_x0000_t75" style="height:126pt;width:419.55pt;" filled="f" o:preferrelative="t" stroked="f" coordsize="21600,21600">
            <v:path/>
            <v:fill on="f" focussize="0,0"/>
            <v:stroke on="f" joinstyle="miter"/>
            <v:imagedata r:id="rId6" r:href="rId7"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snapToGrid w:val="0"/>
        <w:spacing w:line="360" w:lineRule="auto"/>
        <w:rPr>
          <w:rFonts w:ascii="Times New Roman" w:hAnsi="Times New Roman" w:cs="Times New Roman"/>
        </w:rPr>
      </w:pPr>
      <w:r>
        <w:rPr>
          <w:rFonts w:ascii="IPAPANNEW" w:hAnsi="IPAPANNEW" w:eastAsia="黑体" w:cs="Times New Roman"/>
        </w:rPr>
        <w:t>[学习目标]</w:t>
      </w:r>
      <w:r>
        <w:rPr>
          <w:rFonts w:ascii="Times New Roman" w:hAnsi="Times New Roman" w:cs="Times New Roman"/>
        </w:rPr>
        <w:t>　1.能运用正弦定理、余弦定理等知识和方法解决一些有关底部不可到达的物体高度测量的问题.2.能运用正弦、余弦定理解决测量角度的实际问题．</w:t>
      </w:r>
    </w:p>
    <w:p>
      <w:pPr>
        <w:pStyle w:val="10"/>
        <w:snapToGrid w:val="0"/>
        <w:spacing w:line="360" w:lineRule="auto"/>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"E:\\张红\\2016\\幻灯片\\同步\\创新设计\\数学\\人A 必修5\\全书完整的word版文档\\知识梳理.TIF"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必修5\\全书完整的word版文档\\知识梳理.TIF"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o:spt="75" type="#_x0000_t75" style="height:28.6pt;width:238.15pt;" filled="f" o:preferrelative="t" stroked="f" coordsize="21600,21600">
            <v:path/>
            <v:fill on="f" focussize="0,0"/>
            <v:stroke on="f" joinstyle="miter"/>
            <v:imagedata r:id="rId8" r:href="rId9"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snapToGrid w:val="0"/>
        <w:spacing w:line="360" w:lineRule="auto"/>
        <w:rPr>
          <w:rFonts w:ascii="Times New Roman" w:hAnsi="Times New Roman" w:cs="Times New Roman"/>
        </w:rPr>
      </w:pPr>
      <w:r>
        <w:rPr>
          <w:rFonts w:ascii="Times New Roman" w:hAnsi="Times New Roman" w:eastAsia="黑体" w:cs="Times New Roman"/>
        </w:rPr>
        <w:t>知识点一　仰角和俯角</w:t>
      </w:r>
    </w:p>
    <w:p>
      <w:pPr>
        <w:pStyle w:val="10"/>
        <w:snapToGrid w:val="0"/>
        <w:spacing w:line="360" w:lineRule="auto"/>
        <w:rPr>
          <w:rFonts w:ascii="Times New Roman" w:hAnsi="Times New Roman" w:cs="Times New Roman"/>
        </w:rPr>
      </w:pPr>
      <w:r>
        <w:rPr>
          <w:rFonts w:ascii="Times New Roman" w:hAnsi="Times New Roman" w:cs="Times New Roman"/>
        </w:rPr>
        <w:t>与目标视线在同一铅垂平面内的水平视线和目标视线的夹角，目标视线在水平视线上方时叫做仰角；目标视线在水平视线下方时叫做俯角．如图所示．</w:t>
      </w:r>
    </w:p>
    <w:p>
      <w:pPr>
        <w:pStyle w:val="10"/>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"E:\\张红\\2016\\幻灯片\\同步\\创新设计\\数学\\人A 必修5\\全书完整的word版文档\\A41A.TIF"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必修5\\全书完整的word版文档\\A41A.TIF"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7" o:spt="75" type="#_x0000_t75" style="height:90.9pt;width:96.45pt;" filled="f" o:preferrelative="t" stroked="f" coordsize="21600,21600">
            <v:path/>
            <v:fill on="f" focussize="0,0"/>
            <v:stroke on="f" joinstyle="miter"/>
            <v:imagedata r:id="rId10" r:href="rId11"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snapToGrid w:val="0"/>
        <w:spacing w:line="360" w:lineRule="auto"/>
        <w:rPr>
          <w:rFonts w:ascii="Times New Roman" w:hAnsi="Times New Roman" w:cs="Times New Roman"/>
        </w:rPr>
      </w:pPr>
      <w:r>
        <w:rPr>
          <w:rFonts w:ascii="Times New Roman" w:hAnsi="Times New Roman" w:eastAsia="黑体" w:cs="Times New Roman"/>
        </w:rPr>
        <w:t>知识点二　坡角与坡度</w:t>
      </w:r>
    </w:p>
    <w:p>
      <w:pPr>
        <w:pStyle w:val="10"/>
        <w:snapToGrid w:val="0"/>
        <w:spacing w:line="360" w:lineRule="auto"/>
        <w:rPr>
          <w:rFonts w:ascii="Times New Roman" w:hAnsi="Times New Roman" w:cs="Times New Roman"/>
        </w:rPr>
      </w:pPr>
      <w:r>
        <w:rPr>
          <w:rFonts w:ascii="Times New Roman" w:hAnsi="Times New Roman" w:cs="Times New Roman"/>
        </w:rPr>
        <w:t xml:space="preserve">坡面与水平面的夹角叫坡角，坡面的铅直高度与水平宽度之比叫坡度(tan </w:t>
      </w:r>
      <w:r>
        <w:rPr>
          <w:rFonts w:ascii="Times New Roman" w:hAnsi="Times New Roman" w:cs="Times New Roman"/>
          <w:i/>
        </w:rPr>
        <w:t>α</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h,l</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)，如图．</w:t>
      </w:r>
    </w:p>
    <w:p>
      <w:pPr>
        <w:pStyle w:val="10"/>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"E:\\张红\\2016\\幻灯片\\同步\\创新设计\\数学\\人A 必修5\\全书完整的word版文档\\A41.TIF"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必修5\\全书完整的word版文档\\A41.TIF"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8" o:spt="75" type="#_x0000_t75" style="height:49.85pt;width:66.9pt;" filled="f" o:preferrelative="t" stroked="f" coordsize="21600,21600">
            <v:path/>
            <v:fill on="f" focussize="0,0"/>
            <v:stroke on="f" joinstyle="miter"/>
            <v:imagedata r:id="rId12" r:href="rId13"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snapToGrid w:val="0"/>
        <w:spacing w:line="360" w:lineRule="auto"/>
        <w:jc w:val="left"/>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"E:\\张红\\2016\\幻灯片\\同步\\创新设计\\数学\\人A 必修5\\全书完整的word版文档\\题型探究.TIF"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必修5\\全书完整的word版文档\\题型探究.TIF"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9" o:spt="75" type="#_x0000_t75" style="height:41.1pt;width:238.15pt;" filled="f" o:preferrelative="t" stroked="f" coordsize="21600,21600">
            <v:path/>
            <v:fill on="f" focussize="0,0"/>
            <v:stroke on="f" joinstyle="miter"/>
            <v:imagedata r:id="rId14" r:href="rId15"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snapToGrid w:val="0"/>
        <w:spacing w:line="360" w:lineRule="auto"/>
        <w:rPr>
          <w:rFonts w:ascii="Times New Roman" w:hAnsi="Times New Roman" w:cs="Times New Roman"/>
        </w:rPr>
      </w:pPr>
      <w:r>
        <w:rPr>
          <w:rFonts w:ascii="Times New Roman" w:hAnsi="Times New Roman" w:eastAsia="黑体" w:cs="Times New Roman"/>
        </w:rPr>
        <w:t>题型一　求高度问题</w:t>
      </w:r>
    </w:p>
    <w:p>
      <w:pPr>
        <w:pStyle w:val="10"/>
        <w:snapToGrid w:val="0"/>
        <w:spacing w:line="360" w:lineRule="auto"/>
        <w:rPr>
          <w:rFonts w:ascii="Times New Roman" w:hAnsi="Times New Roman" w:cs="Times New Roman"/>
        </w:rPr>
      </w:pPr>
      <w:r>
        <w:rPr>
          <w:rFonts w:ascii="Times New Roman" w:hAnsi="Times New Roman" w:eastAsia="黑体" w:cs="Times New Roman"/>
        </w:rPr>
        <w:t>例1　</w:t>
      </w:r>
      <w:r>
        <w:rPr>
          <w:rFonts w:ascii="Times New Roman" w:hAnsi="Times New Roman" w:cs="Times New Roman"/>
        </w:rPr>
        <w:t>如图所示，</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是水平面上的两个点，相距800 m，在</w:t>
      </w:r>
      <w:r>
        <w:rPr>
          <w:rFonts w:ascii="Times New Roman" w:hAnsi="Times New Roman" w:cs="Times New Roman"/>
          <w:i/>
        </w:rPr>
        <w:t>A</w:t>
      </w:r>
      <w:r>
        <w:rPr>
          <w:rFonts w:ascii="Times New Roman" w:hAnsi="Times New Roman" w:cs="Times New Roman"/>
        </w:rPr>
        <w:t>点测得山顶</w:t>
      </w:r>
      <w:r>
        <w:rPr>
          <w:rFonts w:ascii="Times New Roman" w:hAnsi="Times New Roman" w:cs="Times New Roman"/>
          <w:i/>
        </w:rPr>
        <w:t>C</w:t>
      </w:r>
      <w:r>
        <w:rPr>
          <w:rFonts w:ascii="Times New Roman" w:hAnsi="Times New Roman" w:cs="Times New Roman"/>
        </w:rPr>
        <w:t>的仰角为45°，</w:t>
      </w:r>
      <w:r>
        <w:rPr>
          <w:rFonts w:hAnsi="宋体" w:cs="Times New Roman"/>
        </w:rPr>
        <w:t>∠</w:t>
      </w:r>
      <w:r>
        <w:rPr>
          <w:rFonts w:ascii="Times New Roman" w:hAnsi="Times New Roman" w:cs="Times New Roman"/>
          <w:i/>
        </w:rPr>
        <w:t>BAD</w:t>
      </w:r>
      <w:r>
        <w:rPr>
          <w:rFonts w:ascii="Times New Roman" w:hAnsi="Times New Roman" w:cs="Times New Roman"/>
        </w:rPr>
        <w:t>＝120°，又在</w:t>
      </w:r>
      <w:r>
        <w:rPr>
          <w:rFonts w:ascii="Times New Roman" w:hAnsi="Times New Roman" w:cs="Times New Roman"/>
          <w:i/>
        </w:rPr>
        <w:t>B</w:t>
      </w:r>
      <w:r>
        <w:rPr>
          <w:rFonts w:ascii="Times New Roman" w:hAnsi="Times New Roman" w:cs="Times New Roman"/>
        </w:rPr>
        <w:t>点测得</w:t>
      </w:r>
      <w:r>
        <w:rPr>
          <w:rFonts w:hAnsi="宋体" w:cs="Times New Roman"/>
        </w:rPr>
        <w:t>∠</w:t>
      </w:r>
      <w:r>
        <w:rPr>
          <w:rFonts w:ascii="Times New Roman" w:hAnsi="Times New Roman" w:cs="Times New Roman"/>
          <w:i/>
        </w:rPr>
        <w:t>ABD</w:t>
      </w:r>
      <w:r>
        <w:rPr>
          <w:rFonts w:ascii="Times New Roman" w:hAnsi="Times New Roman" w:cs="Times New Roman"/>
        </w:rPr>
        <w:t>＝45°，其中</w:t>
      </w:r>
      <w:r>
        <w:rPr>
          <w:rFonts w:ascii="Times New Roman" w:hAnsi="Times New Roman" w:cs="Times New Roman"/>
          <w:i/>
        </w:rPr>
        <w:t>D</w:t>
      </w:r>
      <w:r>
        <w:rPr>
          <w:rFonts w:ascii="Times New Roman" w:hAnsi="Times New Roman" w:cs="Times New Roman"/>
        </w:rPr>
        <w:t>点是点</w:t>
      </w:r>
      <w:r>
        <w:rPr>
          <w:rFonts w:ascii="Times New Roman" w:hAnsi="Times New Roman" w:cs="Times New Roman"/>
          <w:i/>
        </w:rPr>
        <w:t>C</w:t>
      </w:r>
      <w:r>
        <w:rPr>
          <w:rFonts w:ascii="Times New Roman" w:hAnsi="Times New Roman" w:cs="Times New Roman"/>
        </w:rPr>
        <w:t>到水平面的垂足，求山高</w:t>
      </w:r>
      <w:r>
        <w:rPr>
          <w:rFonts w:ascii="Times New Roman" w:hAnsi="Times New Roman" w:cs="Times New Roman"/>
          <w:i/>
        </w:rPr>
        <w:t>CD</w:t>
      </w:r>
      <w:r>
        <w:rPr>
          <w:rFonts w:ascii="Times New Roman" w:hAnsi="Times New Roman" w:cs="Times New Roman"/>
        </w:rPr>
        <w:t>.</w:t>
      </w:r>
    </w:p>
    <w:p>
      <w:pPr>
        <w:pStyle w:val="10"/>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"E:\\张红\\2016\\幻灯片\\同步\\创新设计\\数学\\人A 必修5\\全书完整的word版文档\\A42.TIF"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必修5\\全书完整的word版文档\\A42.TIF"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0" o:spt="75" type="#_x0000_t75" style="height:97.85pt;width:87.25pt;" filled="f" o:preferrelative="t" stroked="f" coordsize="21600,21600">
            <v:path/>
            <v:fill on="f" focussize="0,0"/>
            <v:stroke on="f" joinstyle="miter"/>
            <v:imagedata r:id="rId16" r:href="rId17"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由于</w:t>
      </w:r>
      <w:r>
        <w:rPr>
          <w:rFonts w:ascii="Times New Roman" w:hAnsi="Times New Roman" w:eastAsia="仿宋_GB2312" w:cs="Times New Roman"/>
          <w:i/>
        </w:rPr>
        <w:t>CD</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ABD</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CAD</w:t>
      </w:r>
      <w:r>
        <w:rPr>
          <w:rFonts w:ascii="Times New Roman" w:hAnsi="Times New Roman" w:eastAsia="仿宋_GB2312" w:cs="Times New Roman"/>
        </w:rPr>
        <w:t>＝45°，所以</w:t>
      </w:r>
      <w:r>
        <w:rPr>
          <w:rFonts w:ascii="Times New Roman" w:hAnsi="Times New Roman" w:eastAsia="仿宋_GB2312" w:cs="Times New Roman"/>
          <w:i/>
        </w:rPr>
        <w:t>CD</w:t>
      </w:r>
      <w:r>
        <w:rPr>
          <w:rFonts w:ascii="Times New Roman" w:hAnsi="Times New Roman" w:eastAsia="仿宋_GB2312" w:cs="Times New Roman"/>
        </w:rPr>
        <w:t>＝</w:t>
      </w:r>
      <w:r>
        <w:rPr>
          <w:rFonts w:ascii="Times New Roman" w:hAnsi="Times New Roman" w:eastAsia="仿宋_GB2312" w:cs="Times New Roman"/>
          <w:i/>
        </w:rPr>
        <w:t>AD</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因此只需在</w:t>
      </w:r>
      <w:r>
        <w:rPr>
          <w:rFonts w:hAnsi="宋体" w:eastAsia="仿宋_GB2312" w:cs="Times New Roman"/>
        </w:rPr>
        <w:t>△</w:t>
      </w:r>
      <w:r>
        <w:rPr>
          <w:rFonts w:ascii="Times New Roman" w:hAnsi="Times New Roman" w:eastAsia="仿宋_GB2312" w:cs="Times New Roman"/>
          <w:i/>
        </w:rPr>
        <w:t>ABD</w:t>
      </w:r>
      <w:r>
        <w:rPr>
          <w:rFonts w:ascii="Times New Roman" w:hAnsi="Times New Roman" w:eastAsia="仿宋_GB2312" w:cs="Times New Roman"/>
        </w:rPr>
        <w:t>中求出</w:t>
      </w:r>
      <w:r>
        <w:rPr>
          <w:rFonts w:ascii="Times New Roman" w:hAnsi="Times New Roman" w:eastAsia="仿宋_GB2312" w:cs="Times New Roman"/>
          <w:i/>
        </w:rPr>
        <w:t>AD</w:t>
      </w:r>
      <w:r>
        <w:rPr>
          <w:rFonts w:ascii="Times New Roman" w:hAnsi="Times New Roman" w:eastAsia="仿宋_GB2312" w:cs="Times New Roman"/>
        </w:rPr>
        <w:t>即可，</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在</w:t>
      </w:r>
      <w:r>
        <w:rPr>
          <w:rFonts w:hAnsi="宋体" w:eastAsia="仿宋_GB2312" w:cs="Times New Roman"/>
        </w:rPr>
        <w:t>△</w:t>
      </w:r>
      <w:r>
        <w:rPr>
          <w:rFonts w:ascii="Times New Roman" w:hAnsi="Times New Roman" w:eastAsia="仿宋_GB2312" w:cs="Times New Roman"/>
          <w:i/>
        </w:rPr>
        <w:t>ABD</w:t>
      </w:r>
      <w:r>
        <w:rPr>
          <w:rFonts w:ascii="Times New Roman" w:hAnsi="Times New Roman" w:eastAsia="仿宋_GB2312" w:cs="Times New Roman"/>
        </w:rPr>
        <w:t>中，</w:t>
      </w:r>
      <w:r>
        <w:rPr>
          <w:rFonts w:hAnsi="宋体" w:eastAsia="仿宋_GB2312" w:cs="Times New Roman"/>
        </w:rPr>
        <w:t>∠</w:t>
      </w:r>
      <w:r>
        <w:rPr>
          <w:rFonts w:ascii="Times New Roman" w:hAnsi="Times New Roman" w:eastAsia="仿宋_GB2312" w:cs="Times New Roman"/>
          <w:i/>
        </w:rPr>
        <w:t>BDA</w:t>
      </w:r>
      <w:r>
        <w:rPr>
          <w:rFonts w:ascii="Times New Roman" w:hAnsi="Times New Roman" w:eastAsia="仿宋_GB2312" w:cs="Times New Roman"/>
        </w:rPr>
        <w:t>＝180°－45°－120°＝15°，</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由</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AB,</w:instrText>
      </w:r>
      <w:r>
        <w:rPr>
          <w:rFonts w:ascii="Times New Roman" w:hAnsi="Times New Roman" w:eastAsia="仿宋_GB2312" w:cs="Times New Roman"/>
        </w:rPr>
        <w:instrText xml:space="preserve">sin 15°)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AD,</w:instrText>
      </w:r>
      <w:r>
        <w:rPr>
          <w:rFonts w:ascii="Times New Roman" w:hAnsi="Times New Roman" w:eastAsia="仿宋_GB2312" w:cs="Times New Roman"/>
        </w:rPr>
        <w:instrText xml:space="preserve">sin 45°)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得</w:t>
      </w:r>
      <w:r>
        <w:rPr>
          <w:rFonts w:ascii="Times New Roman" w:hAnsi="Times New Roman" w:eastAsia="仿宋_GB2312" w:cs="Times New Roman"/>
          <w:i/>
        </w:rPr>
        <w:t>AD</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AB</w:instrText>
      </w:r>
      <w:r>
        <w:rPr>
          <w:rFonts w:ascii="Times New Roman" w:hAnsi="Times New Roman" w:eastAsia="仿宋_GB2312" w:cs="Times New Roman"/>
        </w:rPr>
        <w:instrText xml:space="preserve">·sin 45°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sin 15°)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\f(800</w:instrText>
      </w:r>
      <w:r>
        <w:rPr>
          <w:rFonts w:hAnsi="宋体" w:cs="Times New Roman"/>
        </w:rPr>
        <w:instrText xml:space="preserve">×</w:instrText>
      </w:r>
      <w:r>
        <w:rPr>
          <w:rFonts w:ascii="Times New Roman" w:hAnsi="Times New Roman" w:eastAsia="仿宋_GB2312" w:cs="Times New Roman"/>
        </w:rPr>
        <w:instrText xml:space="preserve">\f(\r(2)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\f(\r(6)－\r(2)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＝800(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＋1)(m)．</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即山的高度为800(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＋1) m.</w:t>
      </w:r>
    </w:p>
    <w:p>
      <w:pPr>
        <w:pStyle w:val="10"/>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在运用正弦定理、余弦定理解决实际问题时，通常都根据题意，从实际问题中抽象出一个或几个三角形，然后通过解这些三角形，得出实际问题的解．和高度有关的问题往往涉及直角三角形的求解．</w:t>
      </w:r>
    </w:p>
    <w:p>
      <w:pPr>
        <w:pStyle w:val="10"/>
        <w:snapToGrid w:val="0"/>
        <w:spacing w:line="360" w:lineRule="auto"/>
        <w:rPr>
          <w:rFonts w:ascii="Times New Roman" w:hAnsi="Times New Roman" w:cs="Times New Roman"/>
        </w:rPr>
      </w:pPr>
      <w:r>
        <w:rPr>
          <w:rFonts w:ascii="Times New Roman" w:hAnsi="Times New Roman" w:eastAsia="黑体" w:cs="Times New Roman"/>
        </w:rPr>
        <w:t>跟踪训练1</w:t>
      </w:r>
      <w:r>
        <w:rPr>
          <w:rFonts w:ascii="Times New Roman" w:hAnsi="Times New Roman" w:cs="Times New Roman"/>
        </w:rPr>
        <w:t>　(1)甲、乙两楼相距</w:t>
      </w:r>
      <w:r>
        <w:rPr>
          <w:rFonts w:ascii="Times New Roman" w:hAnsi="Times New Roman" w:cs="Times New Roman"/>
          <w:i/>
        </w:rPr>
        <w:t>a</w:t>
      </w:r>
      <w:r>
        <w:rPr>
          <w:rFonts w:ascii="Times New Roman" w:hAnsi="Times New Roman" w:cs="Times New Roman"/>
        </w:rPr>
        <w:t>，从乙楼底望甲楼顶的仰角为60°，从甲楼顶望乙楼顶的俯角为30°，则甲、乙两楼的高分别是________．</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i/>
        </w:rPr>
        <w:t>a</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\f(2\r(3)</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i/>
        </w:rPr>
        <w:t>a</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甲楼的高为</w:t>
      </w:r>
      <w:r>
        <w:rPr>
          <w:rFonts w:ascii="Times New Roman" w:hAnsi="Times New Roman" w:eastAsia="仿宋_GB2312" w:cs="Times New Roman"/>
          <w:i/>
        </w:rPr>
        <w:t>a</w:t>
      </w:r>
      <w:r>
        <w:rPr>
          <w:rFonts w:ascii="Times New Roman" w:hAnsi="Times New Roman" w:eastAsia="仿宋_GB2312" w:cs="Times New Roman"/>
        </w:rPr>
        <w:t>tan 60°＝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i/>
        </w:rPr>
        <w:t>a</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乙楼的高为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tan 30°＝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i/>
        </w:rPr>
        <w:t>a</w:t>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 xml:space="preserve"> (2)如图，地平面上有一旗杆</w:t>
      </w:r>
      <w:r>
        <w:rPr>
          <w:rFonts w:ascii="Times New Roman" w:hAnsi="Times New Roman" w:cs="Times New Roman"/>
          <w:i/>
        </w:rPr>
        <w:t>OP</w:t>
      </w:r>
      <w:r>
        <w:rPr>
          <w:rFonts w:ascii="Times New Roman" w:hAnsi="Times New Roman" w:cs="Times New Roman"/>
        </w:rPr>
        <w:t>，为了测得它的高度</w:t>
      </w:r>
      <w:r>
        <w:rPr>
          <w:rFonts w:ascii="Times New Roman" w:hAnsi="Times New Roman" w:cs="Times New Roman"/>
          <w:i/>
        </w:rPr>
        <w:t>h</w:t>
      </w:r>
      <w:r>
        <w:rPr>
          <w:rFonts w:ascii="Times New Roman" w:hAnsi="Times New Roman" w:cs="Times New Roman"/>
        </w:rPr>
        <w:t>，在地面上选一基线</w:t>
      </w:r>
      <w:r>
        <w:rPr>
          <w:rFonts w:ascii="Times New Roman" w:hAnsi="Times New Roman" w:cs="Times New Roman"/>
          <w:i/>
        </w:rPr>
        <w:t>AB</w:t>
      </w:r>
      <w:r>
        <w:rPr>
          <w:rFonts w:ascii="Times New Roman" w:hAnsi="Times New Roman" w:cs="Times New Roman"/>
        </w:rPr>
        <w:t>，</w:t>
      </w:r>
      <w:r>
        <w:rPr>
          <w:rFonts w:ascii="Times New Roman" w:hAnsi="Times New Roman" w:cs="Times New Roman"/>
          <w:i/>
        </w:rPr>
        <w:t>AB</w:t>
      </w:r>
      <w:r>
        <w:rPr>
          <w:rFonts w:ascii="Times New Roman" w:hAnsi="Times New Roman" w:cs="Times New Roman"/>
        </w:rPr>
        <w:t>＝20 m，在</w:t>
      </w:r>
      <w:r>
        <w:rPr>
          <w:rFonts w:ascii="Times New Roman" w:hAnsi="Times New Roman" w:cs="Times New Roman"/>
          <w:i/>
        </w:rPr>
        <w:t>A</w:t>
      </w:r>
      <w:r>
        <w:rPr>
          <w:rFonts w:ascii="Times New Roman" w:hAnsi="Times New Roman" w:cs="Times New Roman"/>
        </w:rPr>
        <w:t>点处测得</w:t>
      </w:r>
      <w:r>
        <w:rPr>
          <w:rFonts w:ascii="Times New Roman" w:hAnsi="Times New Roman" w:cs="Times New Roman"/>
          <w:i/>
        </w:rPr>
        <w:t>P</w:t>
      </w:r>
      <w:r>
        <w:rPr>
          <w:rFonts w:ascii="Times New Roman" w:hAnsi="Times New Roman" w:cs="Times New Roman"/>
        </w:rPr>
        <w:t>点仰角</w:t>
      </w:r>
      <w:r>
        <w:rPr>
          <w:rFonts w:hAnsi="宋体" w:cs="Times New Roman"/>
        </w:rPr>
        <w:t>∠</w:t>
      </w:r>
      <w:r>
        <w:rPr>
          <w:rFonts w:ascii="Times New Roman" w:hAnsi="Times New Roman" w:cs="Times New Roman"/>
          <w:i/>
        </w:rPr>
        <w:t>OAP</w:t>
      </w:r>
      <w:r>
        <w:rPr>
          <w:rFonts w:ascii="Times New Roman" w:hAnsi="Times New Roman" w:cs="Times New Roman"/>
        </w:rPr>
        <w:t>＝30°，在</w:t>
      </w:r>
      <w:r>
        <w:rPr>
          <w:rFonts w:ascii="Times New Roman" w:hAnsi="Times New Roman" w:cs="Times New Roman"/>
          <w:i/>
        </w:rPr>
        <w:t>B</w:t>
      </w:r>
      <w:r>
        <w:rPr>
          <w:rFonts w:ascii="Times New Roman" w:hAnsi="Times New Roman" w:cs="Times New Roman"/>
        </w:rPr>
        <w:t>点处测得</w:t>
      </w:r>
      <w:r>
        <w:rPr>
          <w:rFonts w:ascii="Times New Roman" w:hAnsi="Times New Roman" w:cs="Times New Roman"/>
          <w:i/>
        </w:rPr>
        <w:t>P</w:t>
      </w:r>
      <w:r>
        <w:rPr>
          <w:rFonts w:ascii="Times New Roman" w:hAnsi="Times New Roman" w:cs="Times New Roman"/>
        </w:rPr>
        <w:t>点的仰角</w:t>
      </w:r>
      <w:r>
        <w:rPr>
          <w:rFonts w:hAnsi="宋体" w:cs="Times New Roman"/>
        </w:rPr>
        <w:t>∠</w:t>
      </w:r>
      <w:r>
        <w:rPr>
          <w:rFonts w:ascii="Times New Roman" w:hAnsi="Times New Roman" w:cs="Times New Roman"/>
          <w:i/>
        </w:rPr>
        <w:t>OBP</w:t>
      </w:r>
      <w:r>
        <w:rPr>
          <w:rFonts w:ascii="Times New Roman" w:hAnsi="Times New Roman" w:cs="Times New Roman"/>
        </w:rPr>
        <w:t>＝45°，又测得</w:t>
      </w:r>
      <w:r>
        <w:rPr>
          <w:rFonts w:hAnsi="宋体" w:cs="Times New Roman"/>
        </w:rPr>
        <w:t>∠</w:t>
      </w:r>
      <w:r>
        <w:rPr>
          <w:rFonts w:ascii="Times New Roman" w:hAnsi="Times New Roman" w:cs="Times New Roman"/>
          <w:i/>
        </w:rPr>
        <w:t>AOB</w:t>
      </w:r>
      <w:r>
        <w:rPr>
          <w:rFonts w:ascii="Times New Roman" w:hAnsi="Times New Roman" w:cs="Times New Roman"/>
        </w:rPr>
        <w:t>＝60°，求旗杆的高度</w:t>
      </w:r>
      <w:r>
        <w:rPr>
          <w:rFonts w:ascii="Times New Roman" w:hAnsi="Times New Roman" w:cs="Times New Roman"/>
          <w:i/>
        </w:rPr>
        <w:t>h</w:t>
      </w:r>
      <w:r>
        <w:rPr>
          <w:rFonts w:ascii="Times New Roman" w:hAnsi="Times New Roman" w:cs="Times New Roman"/>
        </w:rPr>
        <w:t>.(结果保留两个有效数字)</w:t>
      </w:r>
    </w:p>
    <w:p>
      <w:pPr>
        <w:pStyle w:val="10"/>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"E:\\张红\\2016\\幻灯片\\同步\\创新设计\\数学\\人A 必修5\\全书完整的word版文档\\A43.TIF"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必修5\\全书完整的word版文档\\A43.TIF"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1" o:spt="75" type="#_x0000_t75" style="height:77.55pt;width:85.85pt;" filled="f" o:preferrelative="t" stroked="f" coordsize="21600,21600">
            <v:path/>
            <v:fill on="f" focussize="0,0"/>
            <v:stroke on="f" joinstyle="miter"/>
            <v:imagedata r:id="rId18" r:href="rId19"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w:t>
      </w:r>
      <w:r>
        <w:rPr>
          <w:rFonts w:ascii="Times New Roman" w:hAnsi="Times New Roman" w:eastAsia="仿宋_GB2312" w:cs="Times New Roman"/>
        </w:rPr>
        <w:t>　在Rt</w:t>
      </w:r>
      <w:r>
        <w:rPr>
          <w:rFonts w:hAnsi="宋体" w:eastAsia="仿宋_GB2312" w:cs="Times New Roman"/>
        </w:rPr>
        <w:t>△</w:t>
      </w:r>
      <w:r>
        <w:rPr>
          <w:rFonts w:ascii="Times New Roman" w:hAnsi="Times New Roman" w:eastAsia="仿宋_GB2312" w:cs="Times New Roman"/>
          <w:i/>
        </w:rPr>
        <w:t>AOP</w:t>
      </w:r>
      <w:r>
        <w:rPr>
          <w:rFonts w:ascii="Times New Roman" w:hAnsi="Times New Roman" w:eastAsia="仿宋_GB2312" w:cs="Times New Roman"/>
        </w:rPr>
        <w:t>中，</w:t>
      </w:r>
      <w:r>
        <w:rPr>
          <w:rFonts w:hAnsi="宋体" w:eastAsia="仿宋_GB2312" w:cs="Times New Roman"/>
        </w:rPr>
        <w:t>∠</w:t>
      </w:r>
      <w:r>
        <w:rPr>
          <w:rFonts w:ascii="Times New Roman" w:hAnsi="Times New Roman" w:eastAsia="仿宋_GB2312" w:cs="Times New Roman"/>
          <w:i/>
        </w:rPr>
        <w:t>OAP</w:t>
      </w:r>
      <w:r>
        <w:rPr>
          <w:rFonts w:ascii="Times New Roman" w:hAnsi="Times New Roman" w:eastAsia="仿宋_GB2312" w:cs="Times New Roman"/>
        </w:rPr>
        <w:t>＝30°，</w:t>
      </w:r>
      <w:r>
        <w:rPr>
          <w:rFonts w:ascii="Times New Roman" w:hAnsi="Times New Roman" w:eastAsia="仿宋_GB2312" w:cs="Times New Roman"/>
          <w:i/>
        </w:rPr>
        <w:t>OP</w:t>
      </w:r>
      <w:r>
        <w:rPr>
          <w:rFonts w:ascii="Times New Roman" w:hAnsi="Times New Roman" w:eastAsia="仿宋_GB2312" w:cs="Times New Roman"/>
        </w:rPr>
        <w:t>＝</w:t>
      </w:r>
      <w:r>
        <w:rPr>
          <w:rFonts w:ascii="Times New Roman" w:hAnsi="Times New Roman" w:eastAsia="仿宋_GB2312" w:cs="Times New Roman"/>
          <w:i/>
        </w:rPr>
        <w:t>h</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OA</w:t>
      </w:r>
      <w:r>
        <w:rPr>
          <w:rFonts w:ascii="Times New Roman" w:hAnsi="Times New Roman" w:eastAsia="仿宋_GB2312" w:cs="Times New Roman"/>
        </w:rPr>
        <w:t>＝</w:t>
      </w:r>
      <w:r>
        <w:rPr>
          <w:rFonts w:ascii="Times New Roman" w:hAnsi="Times New Roman" w:eastAsia="仿宋_GB2312" w:cs="Times New Roman"/>
          <w:i/>
        </w:rPr>
        <w:t>OP</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tan 30°)</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i/>
        </w:rPr>
        <w:t>h</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在Rt</w:t>
      </w:r>
      <w:r>
        <w:rPr>
          <w:rFonts w:hAnsi="宋体" w:eastAsia="仿宋_GB2312" w:cs="Times New Roman"/>
        </w:rPr>
        <w:t>△</w:t>
      </w:r>
      <w:r>
        <w:rPr>
          <w:rFonts w:ascii="Times New Roman" w:hAnsi="Times New Roman" w:eastAsia="仿宋_GB2312" w:cs="Times New Roman"/>
          <w:i/>
        </w:rPr>
        <w:t>BOP</w:t>
      </w:r>
      <w:r>
        <w:rPr>
          <w:rFonts w:ascii="Times New Roman" w:hAnsi="Times New Roman" w:eastAsia="仿宋_GB2312" w:cs="Times New Roman"/>
        </w:rPr>
        <w:t>中，</w:t>
      </w:r>
      <w:r>
        <w:rPr>
          <w:rFonts w:hAnsi="宋体" w:eastAsia="仿宋_GB2312" w:cs="Times New Roman"/>
        </w:rPr>
        <w:t>∠</w:t>
      </w:r>
      <w:r>
        <w:rPr>
          <w:rFonts w:ascii="Times New Roman" w:hAnsi="Times New Roman" w:eastAsia="仿宋_GB2312" w:cs="Times New Roman"/>
          <w:i/>
        </w:rPr>
        <w:t>OBP</w:t>
      </w:r>
      <w:r>
        <w:rPr>
          <w:rFonts w:ascii="Times New Roman" w:hAnsi="Times New Roman" w:eastAsia="仿宋_GB2312" w:cs="Times New Roman"/>
        </w:rPr>
        <w:t>＝45°，</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OB</w:t>
      </w:r>
      <w:r>
        <w:rPr>
          <w:rFonts w:ascii="Times New Roman" w:hAnsi="Times New Roman" w:eastAsia="仿宋_GB2312" w:cs="Times New Roman"/>
        </w:rPr>
        <w:t>＝</w:t>
      </w:r>
      <w:r>
        <w:rPr>
          <w:rFonts w:ascii="Times New Roman" w:hAnsi="Times New Roman" w:eastAsia="仿宋_GB2312" w:cs="Times New Roman"/>
          <w:i/>
        </w:rPr>
        <w:t>OP</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tan 45°)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h</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在</w:t>
      </w:r>
      <w:r>
        <w:rPr>
          <w:rFonts w:hAnsi="宋体" w:eastAsia="仿宋_GB2312" w:cs="Times New Roman"/>
        </w:rPr>
        <w:t>△</w:t>
      </w:r>
      <w:r>
        <w:rPr>
          <w:rFonts w:ascii="Times New Roman" w:hAnsi="Times New Roman" w:eastAsia="仿宋_GB2312" w:cs="Times New Roman"/>
          <w:i/>
        </w:rPr>
        <w:t>AOB</w:t>
      </w:r>
      <w:r>
        <w:rPr>
          <w:rFonts w:ascii="Times New Roman" w:hAnsi="Times New Roman" w:eastAsia="仿宋_GB2312" w:cs="Times New Roman"/>
        </w:rPr>
        <w:t>中，</w:t>
      </w:r>
      <w:r>
        <w:rPr>
          <w:rFonts w:ascii="Times New Roman" w:hAnsi="Times New Roman" w:eastAsia="仿宋_GB2312" w:cs="Times New Roman"/>
          <w:i/>
        </w:rPr>
        <w:t>AB</w:t>
      </w:r>
      <w:r>
        <w:rPr>
          <w:rFonts w:ascii="Times New Roman" w:hAnsi="Times New Roman" w:eastAsia="仿宋_GB2312" w:cs="Times New Roman"/>
        </w:rPr>
        <w:t>＝20，</w:t>
      </w:r>
      <w:r>
        <w:rPr>
          <w:rFonts w:hAnsi="宋体" w:eastAsia="仿宋_GB2312" w:cs="Times New Roman"/>
        </w:rPr>
        <w:t>∠</w:t>
      </w:r>
      <w:r>
        <w:rPr>
          <w:rFonts w:ascii="Times New Roman" w:hAnsi="Times New Roman" w:eastAsia="仿宋_GB2312" w:cs="Times New Roman"/>
          <w:i/>
        </w:rPr>
        <w:t>AOB</w:t>
      </w:r>
      <w:r>
        <w:rPr>
          <w:rFonts w:ascii="Times New Roman" w:hAnsi="Times New Roman" w:eastAsia="仿宋_GB2312" w:cs="Times New Roman"/>
        </w:rPr>
        <w:t>＝60°，</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由余弦定理得</w:t>
      </w:r>
      <w:r>
        <w:rPr>
          <w:rFonts w:ascii="Times New Roman" w:hAnsi="Times New Roman" w:eastAsia="仿宋_GB2312" w:cs="Times New Roman"/>
          <w:i/>
        </w:rPr>
        <w:t>AB</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OA</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OB</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OA</w:t>
      </w:r>
      <w:r>
        <w:rPr>
          <w:rFonts w:ascii="Times New Roman" w:hAnsi="Times New Roman" w:eastAsia="仿宋_GB2312" w:cs="Times New Roman"/>
        </w:rPr>
        <w:t>·</w:t>
      </w:r>
      <w:r>
        <w:rPr>
          <w:rFonts w:ascii="Times New Roman" w:hAnsi="Times New Roman" w:eastAsia="仿宋_GB2312" w:cs="Times New Roman"/>
          <w:i/>
        </w:rPr>
        <w:t>OB</w:t>
      </w:r>
      <w:r>
        <w:rPr>
          <w:rFonts w:ascii="Times New Roman" w:hAnsi="Times New Roman" w:eastAsia="仿宋_GB2312" w:cs="Times New Roman"/>
        </w:rPr>
        <w:t>·cos 60°，</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即20</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i/>
        </w:rPr>
        <w:t>h</w:t>
      </w:r>
      <w:r>
        <w:rPr>
          <w:rFonts w:ascii="Times New Roman" w:hAnsi="Times New Roman" w:eastAsia="仿宋_GB2312" w:cs="Times New Roman"/>
        </w:rPr>
        <w:t>)</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h</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i/>
        </w:rPr>
        <w:t>h</w:t>
      </w:r>
      <w:r>
        <w:rPr>
          <w:rFonts w:ascii="Times New Roman" w:hAnsi="Times New Roman" w:eastAsia="仿宋_GB2312" w:cs="Times New Roman"/>
        </w:rPr>
        <w:t>·</w:t>
      </w:r>
      <w:r>
        <w:rPr>
          <w:rFonts w:ascii="Times New Roman" w:hAnsi="Times New Roman" w:eastAsia="仿宋_GB2312" w:cs="Times New Roman"/>
          <w:i/>
        </w:rPr>
        <w:t>h</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ascii="Times New Roman" w:hAnsi="Times New Roman" w:eastAsia="仿宋_GB2312" w:cs="Times New Roman"/>
        </w:rPr>
        <w:t>解得</w:t>
      </w:r>
      <w:r>
        <w:rPr>
          <w:rFonts w:ascii="Times New Roman" w:hAnsi="Times New Roman" w:eastAsia="仿宋_GB2312" w:cs="Times New Roman"/>
          <w:i/>
        </w:rPr>
        <w:t>h</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\f(400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4－\r(3))</w:instrText>
      </w:r>
      <w:r>
        <w:rPr>
          <w:rFonts w:ascii="Times New Roman" w:hAnsi="Times New Roman" w:eastAsia="仿宋_GB2312" w:cs="Times New Roman"/>
        </w:rPr>
        <w:fldChar w:fldCharType="end"/>
      </w:r>
      <w:r>
        <w:rPr>
          <w:rFonts w:hAnsi="宋体" w:eastAsia="仿宋_GB2312" w:cs="Times New Roman"/>
        </w:rPr>
        <w:t>≈</w:t>
      </w:r>
      <w:r>
        <w:rPr>
          <w:rFonts w:ascii="Times New Roman" w:hAnsi="Times New Roman" w:eastAsia="仿宋_GB2312" w:cs="Times New Roman"/>
        </w:rPr>
        <w:t>176.4，</w:t>
      </w:r>
      <w:r>
        <w:rPr>
          <w:rFonts w:hAnsi="宋体" w:eastAsia="仿宋_GB2312" w:cs="Times New Roman"/>
        </w:rPr>
        <w:t>∴</w:t>
      </w:r>
      <w:r>
        <w:rPr>
          <w:rFonts w:ascii="Times New Roman" w:hAnsi="Times New Roman" w:eastAsia="仿宋_GB2312" w:cs="Times New Roman"/>
          <w:i/>
        </w:rPr>
        <w:t>h</w:t>
      </w:r>
      <w:r>
        <w:rPr>
          <w:rFonts w:hAnsi="宋体" w:eastAsia="仿宋_GB2312" w:cs="Times New Roman"/>
        </w:rPr>
        <w:t>≈</w:t>
      </w:r>
      <w:r>
        <w:rPr>
          <w:rFonts w:ascii="Times New Roman" w:hAnsi="Times New Roman" w:eastAsia="仿宋_GB2312" w:cs="Times New Roman"/>
        </w:rPr>
        <w:t>13 m.</w:t>
      </w:r>
    </w:p>
    <w:p>
      <w:pPr>
        <w:pStyle w:val="10"/>
        <w:snapToGrid w:val="0"/>
        <w:spacing w:line="360" w:lineRule="auto"/>
        <w:rPr>
          <w:rFonts w:ascii="Times New Roman" w:hAnsi="Times New Roman" w:cs="Times New Roman"/>
        </w:rPr>
      </w:pPr>
      <w:r>
        <w:rPr>
          <w:rFonts w:ascii="Times New Roman" w:hAnsi="Times New Roman" w:eastAsia="黑体" w:cs="Times New Roman"/>
        </w:rPr>
        <w:t>题型二　测量角度问题</w:t>
      </w:r>
    </w:p>
    <w:p>
      <w:pPr>
        <w:pStyle w:val="10"/>
        <w:snapToGrid w:val="0"/>
        <w:spacing w:line="360" w:lineRule="auto"/>
        <w:rPr>
          <w:rFonts w:ascii="Times New Roman" w:hAnsi="Times New Roman" w:cs="Times New Roman"/>
        </w:rPr>
      </w:pPr>
      <w:r>
        <w:rPr>
          <w:rFonts w:ascii="Times New Roman" w:hAnsi="Times New Roman" w:eastAsia="黑体" w:cs="Times New Roman"/>
        </w:rPr>
        <w:t>例2　</w:t>
      </w:r>
      <w:r>
        <w:rPr>
          <w:rFonts w:ascii="Times New Roman" w:hAnsi="Times New Roman" w:cs="Times New Roman"/>
        </w:rPr>
        <w:t>如图，在海岸</w:t>
      </w:r>
      <w:r>
        <w:rPr>
          <w:rFonts w:ascii="Times New Roman" w:hAnsi="Times New Roman" w:cs="Times New Roman"/>
          <w:i/>
        </w:rPr>
        <w:t>A</w:t>
      </w:r>
      <w:r>
        <w:rPr>
          <w:rFonts w:ascii="Times New Roman" w:hAnsi="Times New Roman" w:cs="Times New Roman"/>
        </w:rPr>
        <w:t>处发现北偏东45°方向，距</w:t>
      </w:r>
      <w:r>
        <w:rPr>
          <w:rFonts w:ascii="Times New Roman" w:hAnsi="Times New Roman" w:cs="Times New Roman"/>
          <w:i/>
        </w:rPr>
        <w:t>A</w:t>
      </w:r>
      <w:r>
        <w:rPr>
          <w:rFonts w:ascii="Times New Roman" w:hAnsi="Times New Roman" w:cs="Times New Roman"/>
        </w:rPr>
        <w:t>处(</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－1)海里的</w:t>
      </w:r>
      <w:r>
        <w:rPr>
          <w:rFonts w:ascii="Times New Roman" w:hAnsi="Times New Roman" w:cs="Times New Roman"/>
          <w:i/>
        </w:rPr>
        <w:t>B</w:t>
      </w:r>
      <w:r>
        <w:rPr>
          <w:rFonts w:ascii="Times New Roman" w:hAnsi="Times New Roman" w:cs="Times New Roman"/>
        </w:rPr>
        <w:t>处有一艘走私船．在</w:t>
      </w:r>
      <w:r>
        <w:rPr>
          <w:rFonts w:ascii="Times New Roman" w:hAnsi="Times New Roman" w:cs="Times New Roman"/>
          <w:i/>
        </w:rPr>
        <w:t>A</w:t>
      </w:r>
      <w:r>
        <w:rPr>
          <w:rFonts w:ascii="Times New Roman" w:hAnsi="Times New Roman" w:cs="Times New Roman"/>
        </w:rPr>
        <w:t>处北偏西75°方向，距</w:t>
      </w:r>
      <w:r>
        <w:rPr>
          <w:rFonts w:ascii="Times New Roman" w:hAnsi="Times New Roman" w:cs="Times New Roman"/>
          <w:i/>
        </w:rPr>
        <w:t>A</w:t>
      </w:r>
      <w:r>
        <w:rPr>
          <w:rFonts w:ascii="Times New Roman" w:hAnsi="Times New Roman" w:cs="Times New Roman"/>
        </w:rPr>
        <w:t>处2海里的</w:t>
      </w:r>
      <w:r>
        <w:rPr>
          <w:rFonts w:ascii="Times New Roman" w:hAnsi="Times New Roman" w:cs="Times New Roman"/>
          <w:i/>
        </w:rPr>
        <w:t>C</w:t>
      </w:r>
      <w:r>
        <w:rPr>
          <w:rFonts w:ascii="Times New Roman" w:hAnsi="Times New Roman" w:cs="Times New Roman"/>
        </w:rPr>
        <w:t>处的我方缉私船奉命以10</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海里</w:t>
      </w:r>
      <w:r>
        <w:rPr>
          <w:rFonts w:ascii="IPAPANNEW" w:hAnsi="IPAPANNEW" w:cs="Times New Roman"/>
        </w:rPr>
        <w:t>/时的速度追截走私船，此时走私船正以10海里/</w:t>
      </w:r>
      <w:r>
        <w:rPr>
          <w:rFonts w:ascii="Times New Roman" w:hAnsi="Times New Roman" w:cs="Times New Roman"/>
        </w:rPr>
        <w:t>时的速度，从</w:t>
      </w:r>
      <w:r>
        <w:rPr>
          <w:rFonts w:ascii="Times New Roman" w:hAnsi="Times New Roman" w:cs="Times New Roman"/>
          <w:i/>
        </w:rPr>
        <w:t>B</w:t>
      </w:r>
      <w:r>
        <w:rPr>
          <w:rFonts w:ascii="Times New Roman" w:hAnsi="Times New Roman" w:cs="Times New Roman"/>
        </w:rPr>
        <w:t>处向北偏东30°方向逃窜．问：缉私船沿什么方向行驶才能最快截获走私船？并求出所需时间．</w:t>
      </w:r>
    </w:p>
    <w:p>
      <w:pPr>
        <w:pStyle w:val="10"/>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"E:\\张红\\2016\\幻灯片\\同步\\创新设计\\数学\\人A 必修5\\全书完整的word版文档\\A44.TIF"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必修5\\全书完整的word版文档\\A44.TIF"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2" o:spt="75" type="#_x0000_t75" style="height:61.4pt;width:77.55pt;" filled="f" o:preferrelative="t" stroked="f" coordsize="21600,21600">
            <v:path/>
            <v:fill on="f" focussize="0,0"/>
            <v:stroke on="f" joinstyle="miter"/>
            <v:imagedata r:id="rId20" r:href="rId21"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设缉私船应沿</w:t>
      </w:r>
      <w:r>
        <w:rPr>
          <w:rFonts w:ascii="Times New Roman" w:hAnsi="Times New Roman" w:eastAsia="仿宋_GB2312" w:cs="Times New Roman"/>
          <w:i/>
        </w:rPr>
        <w:t>CD</w:t>
      </w:r>
      <w:r>
        <w:rPr>
          <w:rFonts w:ascii="Times New Roman" w:hAnsi="Times New Roman" w:eastAsia="仿宋_GB2312" w:cs="Times New Roman"/>
        </w:rPr>
        <w:t>方向行驶</w:t>
      </w:r>
      <w:r>
        <w:rPr>
          <w:rFonts w:ascii="Times New Roman" w:hAnsi="Times New Roman" w:eastAsia="仿宋_GB2312" w:cs="Times New Roman"/>
          <w:i/>
        </w:rPr>
        <w:t>t</w:t>
      </w:r>
      <w:r>
        <w:rPr>
          <w:rFonts w:ascii="Times New Roman" w:hAnsi="Times New Roman" w:eastAsia="仿宋_GB2312" w:cs="Times New Roman"/>
        </w:rPr>
        <w:t>小时，才能最快截获(在</w:t>
      </w:r>
      <w:r>
        <w:rPr>
          <w:rFonts w:ascii="Times New Roman" w:hAnsi="Times New Roman" w:eastAsia="仿宋_GB2312" w:cs="Times New Roman"/>
          <w:i/>
        </w:rPr>
        <w:t>D</w:t>
      </w:r>
      <w:r>
        <w:rPr>
          <w:rFonts w:ascii="Times New Roman" w:hAnsi="Times New Roman" w:eastAsia="仿宋_GB2312" w:cs="Times New Roman"/>
        </w:rPr>
        <w:t>点)走私船，则</w:t>
      </w:r>
      <w:r>
        <w:rPr>
          <w:rFonts w:ascii="Times New Roman" w:hAnsi="Times New Roman" w:eastAsia="仿宋_GB2312" w:cs="Times New Roman"/>
          <w:i/>
        </w:rPr>
        <w:t>CD</w:t>
      </w:r>
      <w:r>
        <w:rPr>
          <w:rFonts w:ascii="Times New Roman" w:hAnsi="Times New Roman" w:eastAsia="仿宋_GB2312" w:cs="Times New Roman"/>
        </w:rPr>
        <w:t>＝10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i/>
        </w:rPr>
        <w:t>t</w:t>
      </w:r>
      <w:r>
        <w:rPr>
          <w:rFonts w:ascii="Times New Roman" w:hAnsi="Times New Roman" w:eastAsia="仿宋_GB2312" w:cs="Times New Roman"/>
        </w:rPr>
        <w:t>，</w:t>
      </w:r>
      <w:r>
        <w:rPr>
          <w:rFonts w:ascii="Times New Roman" w:hAnsi="Times New Roman" w:eastAsia="仿宋_GB2312" w:cs="Times New Roman"/>
          <w:i/>
        </w:rPr>
        <w:t>BD</w:t>
      </w:r>
      <w:r>
        <w:rPr>
          <w:rFonts w:ascii="Times New Roman" w:hAnsi="Times New Roman" w:eastAsia="仿宋_GB2312" w:cs="Times New Roman"/>
        </w:rPr>
        <w:t>＝10</w:t>
      </w:r>
      <w:r>
        <w:rPr>
          <w:rFonts w:ascii="Times New Roman" w:hAnsi="Times New Roman" w:eastAsia="仿宋_GB2312" w:cs="Times New Roman"/>
          <w:i/>
        </w:rPr>
        <w:t>t</w:t>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在</w:t>
      </w:r>
      <w:r>
        <w:rPr>
          <w:rFonts w:hAnsi="宋体" w:cs="Times New Roman"/>
        </w:rPr>
        <w:t>△</w:t>
      </w:r>
      <w:r>
        <w:rPr>
          <w:rFonts w:ascii="Times New Roman" w:hAnsi="Times New Roman" w:cs="Times New Roman"/>
          <w:i/>
        </w:rPr>
        <w:t>ABC</w:t>
      </w:r>
      <w:r>
        <w:rPr>
          <w:rFonts w:ascii="Times New Roman" w:hAnsi="Times New Roman" w:cs="Times New Roman"/>
        </w:rPr>
        <w:t>中，由余弦定理，有</w:t>
      </w:r>
    </w:p>
    <w:p>
      <w:pPr>
        <w:pStyle w:val="10"/>
        <w:snapToGrid w:val="0"/>
        <w:spacing w:line="360" w:lineRule="auto"/>
        <w:rPr>
          <w:rFonts w:ascii="Times New Roman" w:hAnsi="Times New Roman" w:cs="Times New Roman"/>
        </w:rPr>
      </w:pPr>
      <w:r>
        <w:rPr>
          <w:rFonts w:ascii="Times New Roman" w:hAnsi="Times New Roman" w:cs="Times New Roman"/>
          <w:i/>
        </w:rPr>
        <w:t>BC</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AB</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AC</w:t>
      </w:r>
      <w:r>
        <w:rPr>
          <w:rFonts w:ascii="Times New Roman" w:hAnsi="Times New Roman" w:cs="Times New Roman"/>
          <w:vertAlign w:val="superscript"/>
        </w:rPr>
        <w:t>2</w:t>
      </w:r>
      <w:r>
        <w:rPr>
          <w:rFonts w:ascii="Times New Roman" w:hAnsi="Times New Roman" w:cs="Times New Roman"/>
        </w:rPr>
        <w:t>－2</w:t>
      </w:r>
      <w:r>
        <w:rPr>
          <w:rFonts w:ascii="Times New Roman" w:hAnsi="Times New Roman" w:cs="Times New Roman"/>
          <w:i/>
        </w:rPr>
        <w:t>AB</w:t>
      </w:r>
      <w:r>
        <w:rPr>
          <w:rFonts w:ascii="Times New Roman" w:hAnsi="Times New Roman" w:cs="Times New Roman"/>
        </w:rPr>
        <w:t>·</w:t>
      </w:r>
      <w:r>
        <w:rPr>
          <w:rFonts w:ascii="Times New Roman" w:hAnsi="Times New Roman" w:cs="Times New Roman"/>
          <w:i/>
        </w:rPr>
        <w:t>AC</w:t>
      </w:r>
      <w:r>
        <w:rPr>
          <w:rFonts w:ascii="Times New Roman" w:hAnsi="Times New Roman" w:cs="Times New Roman"/>
        </w:rPr>
        <w:t xml:space="preserve">cos </w:t>
      </w:r>
      <w:r>
        <w:rPr>
          <w:rFonts w:ascii="Times New Roman" w:hAnsi="Times New Roman" w:cs="Times New Roman"/>
          <w:i/>
        </w:rPr>
        <w:t>A</w:t>
      </w:r>
    </w:p>
    <w:p>
      <w:pPr>
        <w:pStyle w:val="10"/>
        <w:snapToGrid w:val="0"/>
        <w:spacing w:line="360" w:lineRule="auto"/>
        <w:rPr>
          <w:rFonts w:ascii="Times New Roman" w:hAnsi="Times New Roman" w:cs="Times New Roman"/>
        </w:rPr>
      </w:pP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－1)</w:t>
      </w:r>
      <w:r>
        <w:rPr>
          <w:rFonts w:ascii="Times New Roman" w:hAnsi="Times New Roman" w:cs="Times New Roman"/>
          <w:vertAlign w:val="superscript"/>
        </w:rPr>
        <w:t>2</w:t>
      </w:r>
      <w:r>
        <w:rPr>
          <w:rFonts w:ascii="Times New Roman" w:hAnsi="Times New Roman" w:cs="Times New Roman"/>
        </w:rPr>
        <w:t>＋2</w:t>
      </w:r>
      <w:r>
        <w:rPr>
          <w:rFonts w:ascii="Times New Roman" w:hAnsi="Times New Roman" w:cs="Times New Roman"/>
          <w:vertAlign w:val="superscript"/>
        </w:rPr>
        <w:t>2</w:t>
      </w:r>
      <w:r>
        <w:rPr>
          <w:rFonts w:ascii="Times New Roman" w:hAnsi="Times New Roman" w:cs="Times New Roman"/>
        </w:rPr>
        <w:t>－2(</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－1)·2·cos 120°＝6.</w:t>
      </w:r>
    </w:p>
    <w:p>
      <w:pPr>
        <w:pStyle w:val="10"/>
        <w:snapToGrid w:val="0"/>
        <w:spacing w:line="360" w:lineRule="auto"/>
        <w:rPr>
          <w:rFonts w:ascii="Times New Roman" w:hAnsi="Times New Roman" w:eastAsia="仿宋_GB2312" w:cs="Times New Roman"/>
        </w:rPr>
      </w:pPr>
      <w:r>
        <w:rPr>
          <w:rFonts w:hAnsi="宋体" w:cs="Times New Roman"/>
        </w:rPr>
        <w:t>∴</w:t>
      </w:r>
      <w:r>
        <w:rPr>
          <w:rFonts w:ascii="Times New Roman" w:hAnsi="Times New Roman" w:cs="Times New Roman"/>
          <w:i/>
        </w:rPr>
        <w:t>BC</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\r(6)</w:instrText>
      </w:r>
      <w:r>
        <w:rPr>
          <w:rFonts w:ascii="Times New Roman" w:hAnsi="Times New Roman" w:cs="Times New Roman"/>
        </w:rPr>
        <w:fldChar w:fldCharType="end"/>
      </w:r>
      <w:r>
        <w:rPr>
          <w:rFonts w:ascii="Times New Roman" w:hAnsi="Times New Roman" w:cs="Times New Roman"/>
        </w:rPr>
        <w:t>.</w:t>
      </w: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BC,</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AC,</w:instrText>
      </w:r>
      <w:r>
        <w:rPr>
          <w:rFonts w:ascii="Times New Roman" w:hAnsi="Times New Roman" w:eastAsia="仿宋_GB2312" w:cs="Times New Roman"/>
        </w:rPr>
        <w:instrText xml:space="preserve">sin</w:instrText>
      </w:r>
      <w:r>
        <w:rPr>
          <w:rFonts w:hAnsi="宋体" w:eastAsia="仿宋_GB2312" w:cs="Times New Roman"/>
        </w:rPr>
        <w:instrText xml:space="preserve">∠</w:instrText>
      </w:r>
      <w:r>
        <w:rPr>
          <w:rFonts w:ascii="Times New Roman" w:hAnsi="Times New Roman" w:eastAsia="仿宋_GB2312" w:cs="Times New Roman"/>
          <w:i/>
        </w:rPr>
        <w:instrText xml:space="preserve">ABC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sin</w:t>
      </w: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AC</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A,BC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\f(2·sin 120°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\r(6))</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ABC</w:t>
      </w:r>
      <w:r>
        <w:rPr>
          <w:rFonts w:hAnsi="宋体" w:eastAsia="仿宋_GB2312" w:cs="Times New Roman"/>
        </w:rPr>
        <w:t>∈</w:t>
      </w:r>
      <w:r>
        <w:rPr>
          <w:rFonts w:ascii="Times New Roman" w:hAnsi="Times New Roman" w:eastAsia="仿宋_GB2312" w:cs="Times New Roman"/>
        </w:rPr>
        <w:t>(0°，60°)，</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＝45°，</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点在</w:t>
      </w:r>
      <w:r>
        <w:rPr>
          <w:rFonts w:ascii="Times New Roman" w:hAnsi="Times New Roman" w:eastAsia="仿宋_GB2312" w:cs="Times New Roman"/>
          <w:i/>
        </w:rPr>
        <w:t>C</w:t>
      </w:r>
      <w:r>
        <w:rPr>
          <w:rFonts w:ascii="Times New Roman" w:hAnsi="Times New Roman" w:eastAsia="仿宋_GB2312" w:cs="Times New Roman"/>
        </w:rPr>
        <w:t>点的正东方向上，</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CBD</w:t>
      </w:r>
      <w:r>
        <w:rPr>
          <w:rFonts w:ascii="Times New Roman" w:hAnsi="Times New Roman" w:eastAsia="仿宋_GB2312" w:cs="Times New Roman"/>
        </w:rPr>
        <w:t>＝90°＋30°＝120°，</w:t>
      </w:r>
    </w:p>
    <w:p>
      <w:pPr>
        <w:pStyle w:val="10"/>
        <w:snapToGrid w:val="0"/>
        <w:spacing w:line="360" w:lineRule="auto"/>
        <w:rPr>
          <w:rFonts w:ascii="Times New Roman" w:hAnsi="Times New Roman" w:cs="Times New Roman"/>
        </w:rPr>
      </w:pPr>
      <w:r>
        <w:rPr>
          <w:rFonts w:ascii="Times New Roman" w:hAnsi="Times New Roman" w:cs="Times New Roman"/>
        </w:rPr>
        <w:t>在</w:t>
      </w:r>
      <w:r>
        <w:rPr>
          <w:rFonts w:hAnsi="宋体" w:cs="Times New Roman"/>
        </w:rPr>
        <w:t>△</w:t>
      </w:r>
      <w:r>
        <w:rPr>
          <w:rFonts w:ascii="Times New Roman" w:hAnsi="Times New Roman" w:cs="Times New Roman"/>
          <w:i/>
        </w:rPr>
        <w:t>BCD</w:t>
      </w:r>
      <w:r>
        <w:rPr>
          <w:rFonts w:ascii="Times New Roman" w:hAnsi="Times New Roman" w:cs="Times New Roman"/>
        </w:rPr>
        <w:t>中，由正弦定理得</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BD,</w:instrText>
      </w:r>
      <w:r>
        <w:rPr>
          <w:rFonts w:ascii="Times New Roman" w:hAnsi="Times New Roman" w:cs="Times New Roman"/>
        </w:rPr>
        <w:instrText xml:space="preserve">sin</w:instrText>
      </w:r>
      <w:r>
        <w:rPr>
          <w:rFonts w:hAnsi="宋体" w:cs="Times New Roman"/>
        </w:rPr>
        <w:instrText xml:space="preserve">∠</w:instrText>
      </w:r>
      <w:r>
        <w:rPr>
          <w:rFonts w:ascii="Times New Roman" w:hAnsi="Times New Roman" w:cs="Times New Roman"/>
          <w:i/>
        </w:rPr>
        <w:instrText xml:space="preserve">BCD</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CD,</w:instrText>
      </w:r>
      <w:r>
        <w:rPr>
          <w:rFonts w:ascii="Times New Roman" w:hAnsi="Times New Roman" w:cs="Times New Roman"/>
        </w:rPr>
        <w:instrText xml:space="preserve">sin</w:instrText>
      </w:r>
      <w:r>
        <w:rPr>
          <w:rFonts w:hAnsi="宋体" w:cs="Times New Roman"/>
        </w:rPr>
        <w:instrText xml:space="preserve">∠</w:instrText>
      </w:r>
      <w:r>
        <w:rPr>
          <w:rFonts w:ascii="Times New Roman" w:hAnsi="Times New Roman" w:cs="Times New Roman"/>
          <w:i/>
        </w:rPr>
        <w:instrText xml:space="preserve">CBD</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p>
    <w:p>
      <w:pPr>
        <w:pStyle w:val="10"/>
        <w:snapToGrid w:val="0"/>
        <w:spacing w:line="360" w:lineRule="auto"/>
        <w:rPr>
          <w:rFonts w:ascii="Times New Roman" w:hAnsi="Times New Roman" w:cs="Times New Roman"/>
        </w:rPr>
      </w:pPr>
      <w:r>
        <w:rPr>
          <w:rFonts w:hAnsi="宋体" w:cs="Times New Roman"/>
        </w:rPr>
        <w:t>∴</w:t>
      </w:r>
      <w:r>
        <w:rPr>
          <w:rFonts w:ascii="Times New Roman" w:hAnsi="Times New Roman" w:cs="Times New Roman"/>
        </w:rPr>
        <w:t>sin</w:t>
      </w:r>
      <w:r>
        <w:rPr>
          <w:rFonts w:hAnsi="宋体" w:cs="Times New Roman"/>
        </w:rPr>
        <w:t>∠</w:t>
      </w:r>
      <w:r>
        <w:rPr>
          <w:rFonts w:ascii="Times New Roman" w:hAnsi="Times New Roman" w:cs="Times New Roman"/>
          <w:i/>
        </w:rPr>
        <w:t>BCD</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BD</w:instrText>
      </w:r>
      <w:r>
        <w:rPr>
          <w:rFonts w:ascii="Times New Roman" w:hAnsi="Times New Roman" w:cs="Times New Roman"/>
        </w:rPr>
        <w:instrText xml:space="preserve">·sin</w:instrText>
      </w:r>
      <w:r>
        <w:rPr>
          <w:rFonts w:hAnsi="宋体" w:cs="Times New Roman"/>
        </w:rPr>
        <w:instrText xml:space="preserve">∠</w:instrText>
      </w:r>
      <w:r>
        <w:rPr>
          <w:rFonts w:ascii="Times New Roman" w:hAnsi="Times New Roman" w:cs="Times New Roman"/>
          <w:i/>
        </w:rPr>
        <w:instrText xml:space="preserve">CBD,CD</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\f(10</w:instrText>
      </w:r>
      <w:r>
        <w:rPr>
          <w:rFonts w:ascii="Times New Roman" w:hAnsi="Times New Roman" w:cs="Times New Roman"/>
          <w:i/>
        </w:rPr>
        <w:instrText xml:space="preserve">t</w:instrText>
      </w:r>
      <w:r>
        <w:rPr>
          <w:rFonts w:ascii="Times New Roman" w:hAnsi="Times New Roman" w:cs="Times New Roman"/>
        </w:rPr>
        <w:instrText xml:space="preserve">·sin 120°</w:instrText>
      </w:r>
      <w:r>
        <w:rPr>
          <w:rFonts w:ascii="Times New Roman" w:hAnsi="Times New Roman" w:cs="Times New Roman"/>
          <w:i/>
        </w:rPr>
        <w:instrText xml:space="preserve">,</w:instrText>
      </w:r>
      <w:r>
        <w:rPr>
          <w:rFonts w:ascii="Times New Roman" w:hAnsi="Times New Roman" w:cs="Times New Roman"/>
        </w:rPr>
        <w:instrText xml:space="preserve">10\r(3)</w:instrText>
      </w:r>
      <w:r>
        <w:rPr>
          <w:rFonts w:ascii="Times New Roman" w:hAnsi="Times New Roman" w:cs="Times New Roman"/>
          <w:i/>
        </w:rPr>
        <w:instrText xml:space="preserve">t</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又</w:t>
      </w:r>
      <w:r>
        <w:rPr>
          <w:rFonts w:hAnsi="宋体" w:cs="Times New Roman"/>
        </w:rPr>
        <w:t>∵∠</w:t>
      </w:r>
      <w:r>
        <w:rPr>
          <w:rFonts w:ascii="Times New Roman" w:hAnsi="Times New Roman" w:cs="Times New Roman"/>
          <w:i/>
        </w:rPr>
        <w:t>BCD</w:t>
      </w:r>
      <w:r>
        <w:rPr>
          <w:rFonts w:hAnsi="宋体" w:cs="Times New Roman"/>
        </w:rPr>
        <w:t>∈</w:t>
      </w:r>
      <w:r>
        <w:rPr>
          <w:rFonts w:ascii="Times New Roman" w:hAnsi="Times New Roman" w:cs="Times New Roman"/>
        </w:rPr>
        <w:t>(0°，90°)，</w:t>
      </w:r>
    </w:p>
    <w:p>
      <w:pPr>
        <w:pStyle w:val="10"/>
        <w:snapToGrid w:val="0"/>
        <w:spacing w:line="360" w:lineRule="auto"/>
        <w:rPr>
          <w:rFonts w:ascii="Times New Roman" w:hAnsi="Times New Roman" w:cs="Times New Roman"/>
        </w:rPr>
      </w:pPr>
      <w:r>
        <w:rPr>
          <w:rFonts w:hAnsi="宋体" w:cs="Times New Roman"/>
        </w:rPr>
        <w:t>∴∠</w:t>
      </w:r>
      <w:r>
        <w:rPr>
          <w:rFonts w:ascii="Times New Roman" w:hAnsi="Times New Roman" w:cs="Times New Roman"/>
          <w:i/>
        </w:rPr>
        <w:t>BCD</w:t>
      </w:r>
      <w:r>
        <w:rPr>
          <w:rFonts w:ascii="Times New Roman" w:hAnsi="Times New Roman" w:cs="Times New Roman"/>
        </w:rPr>
        <w:t>＝30°，</w:t>
      </w:r>
    </w:p>
    <w:p>
      <w:pPr>
        <w:pStyle w:val="10"/>
        <w:snapToGrid w:val="0"/>
        <w:spacing w:line="360" w:lineRule="auto"/>
        <w:rPr>
          <w:rFonts w:ascii="Times New Roman" w:hAnsi="Times New Roman" w:cs="Times New Roman"/>
        </w:rPr>
      </w:pPr>
      <w:r>
        <w:rPr>
          <w:rFonts w:hAnsi="宋体" w:cs="Times New Roman"/>
        </w:rPr>
        <w:t>∴</w:t>
      </w:r>
      <w:r>
        <w:rPr>
          <w:rFonts w:ascii="Times New Roman" w:hAnsi="Times New Roman" w:cs="Times New Roman"/>
        </w:rPr>
        <w:t>缉私船沿北偏东60°的方向行驶．</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又在</w:t>
      </w:r>
      <w:r>
        <w:rPr>
          <w:rFonts w:hAnsi="宋体" w:eastAsia="仿宋_GB2312" w:cs="Times New Roman"/>
        </w:rPr>
        <w:t>△</w:t>
      </w:r>
      <w:r>
        <w:rPr>
          <w:rFonts w:ascii="Times New Roman" w:hAnsi="Times New Roman" w:eastAsia="仿宋_GB2312" w:cs="Times New Roman"/>
          <w:i/>
        </w:rPr>
        <w:t>BCD</w:t>
      </w:r>
      <w:r>
        <w:rPr>
          <w:rFonts w:ascii="Times New Roman" w:hAnsi="Times New Roman" w:eastAsia="仿宋_GB2312" w:cs="Times New Roman"/>
        </w:rPr>
        <w:t>中，</w:t>
      </w:r>
      <w:r>
        <w:rPr>
          <w:rFonts w:hAnsi="宋体" w:eastAsia="仿宋_GB2312" w:cs="Times New Roman"/>
        </w:rPr>
        <w:t>∠</w:t>
      </w:r>
      <w:r>
        <w:rPr>
          <w:rFonts w:ascii="Times New Roman" w:hAnsi="Times New Roman" w:eastAsia="仿宋_GB2312" w:cs="Times New Roman"/>
          <w:i/>
        </w:rPr>
        <w:t>CBD</w:t>
      </w:r>
      <w:r>
        <w:rPr>
          <w:rFonts w:ascii="Times New Roman" w:hAnsi="Times New Roman" w:eastAsia="仿宋_GB2312" w:cs="Times New Roman"/>
        </w:rPr>
        <w:t>＝120°，</w:t>
      </w:r>
      <w:r>
        <w:rPr>
          <w:rFonts w:hAnsi="宋体" w:eastAsia="仿宋_GB2312" w:cs="Times New Roman"/>
        </w:rPr>
        <w:t>∠</w:t>
      </w:r>
      <w:r>
        <w:rPr>
          <w:rFonts w:ascii="Times New Roman" w:hAnsi="Times New Roman" w:eastAsia="仿宋_GB2312" w:cs="Times New Roman"/>
          <w:i/>
        </w:rPr>
        <w:t>BCD</w:t>
      </w:r>
      <w:r>
        <w:rPr>
          <w:rFonts w:ascii="Times New Roman" w:hAnsi="Times New Roman" w:eastAsia="仿宋_GB2312" w:cs="Times New Roman"/>
        </w:rPr>
        <w:t>＝30°，</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D</w:t>
      </w:r>
      <w:r>
        <w:rPr>
          <w:rFonts w:ascii="Times New Roman" w:hAnsi="Times New Roman" w:eastAsia="仿宋_GB2312" w:cs="Times New Roman"/>
        </w:rPr>
        <w:t>＝30°，</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BD</w:t>
      </w:r>
      <w:r>
        <w:rPr>
          <w:rFonts w:ascii="Times New Roman" w:hAnsi="Times New Roman"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，即10</w:t>
      </w:r>
      <w:r>
        <w:rPr>
          <w:rFonts w:ascii="Times New Roman" w:hAnsi="Times New Roman" w:eastAsia="仿宋_GB2312" w:cs="Times New Roman"/>
          <w:i/>
        </w:rPr>
        <w:t>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\r(6)</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\f(\r(6)</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10)</w:instrText>
      </w:r>
      <w:r>
        <w:rPr>
          <w:rFonts w:ascii="Times New Roman" w:hAnsi="Times New Roman" w:eastAsia="仿宋_GB2312" w:cs="Times New Roman"/>
        </w:rPr>
        <w:fldChar w:fldCharType="end"/>
      </w:r>
      <w:r>
        <w:rPr>
          <w:rFonts w:ascii="Times New Roman" w:hAnsi="Times New Roman" w:eastAsia="仿宋_GB2312" w:cs="Times New Roman"/>
        </w:rPr>
        <w:t>小时</w:t>
      </w:r>
      <w:r>
        <w:rPr>
          <w:rFonts w:hAnsi="宋体" w:eastAsia="仿宋_GB2312" w:cs="Times New Roman"/>
        </w:rPr>
        <w:t>≈</w:t>
      </w:r>
      <w:r>
        <w:rPr>
          <w:rFonts w:ascii="Times New Roman" w:hAnsi="Times New Roman" w:eastAsia="仿宋_GB2312" w:cs="Times New Roman"/>
        </w:rPr>
        <w:t>15分钟．</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缉私船应沿北偏东60°的方向行驶，才能最快截获走私船，大约需要15分钟．</w:t>
      </w:r>
    </w:p>
    <w:p>
      <w:pPr>
        <w:pStyle w:val="10"/>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航海问题是解三角形应用问题中的一类很重要的问题，解决这类问题一定要搞清方位角，再就是选择好不动点，然后根据条件，画出示意图，转化为三角形问题．</w:t>
      </w:r>
    </w:p>
    <w:p>
      <w:pPr>
        <w:pStyle w:val="10"/>
        <w:snapToGrid w:val="0"/>
        <w:spacing w:line="360" w:lineRule="auto"/>
        <w:rPr>
          <w:rFonts w:ascii="Times New Roman" w:hAnsi="Times New Roman" w:cs="Times New Roman"/>
        </w:rPr>
      </w:pPr>
      <w:r>
        <w:rPr>
          <w:rFonts w:ascii="Times New Roman" w:hAnsi="Times New Roman" w:eastAsia="黑体" w:cs="Times New Roman"/>
        </w:rPr>
        <w:t>跟踪训练2</w:t>
      </w:r>
      <w:r>
        <w:rPr>
          <w:rFonts w:ascii="Times New Roman" w:hAnsi="Times New Roman" w:cs="Times New Roman"/>
        </w:rPr>
        <w:t>　甲船在</w:t>
      </w:r>
      <w:r>
        <w:rPr>
          <w:rFonts w:ascii="Times New Roman" w:hAnsi="Times New Roman" w:cs="Times New Roman"/>
          <w:i/>
        </w:rPr>
        <w:t>A</w:t>
      </w:r>
      <w:r>
        <w:rPr>
          <w:rFonts w:ascii="Times New Roman" w:hAnsi="Times New Roman" w:cs="Times New Roman"/>
        </w:rPr>
        <w:t>处观察到乙船在它的北偏东60°方向的</w:t>
      </w:r>
      <w:r>
        <w:rPr>
          <w:rFonts w:ascii="Times New Roman" w:hAnsi="Times New Roman" w:cs="Times New Roman"/>
          <w:i/>
        </w:rPr>
        <w:t>B</w:t>
      </w:r>
      <w:r>
        <w:rPr>
          <w:rFonts w:ascii="Times New Roman" w:hAnsi="Times New Roman" w:cs="Times New Roman"/>
        </w:rPr>
        <w:t>处，两船相距</w:t>
      </w:r>
      <w:r>
        <w:rPr>
          <w:rFonts w:ascii="Times New Roman" w:hAnsi="Times New Roman" w:cs="Times New Roman"/>
          <w:i/>
        </w:rPr>
        <w:t>a</w:t>
      </w:r>
      <w:r>
        <w:rPr>
          <w:rFonts w:ascii="Times New Roman" w:hAnsi="Times New Roman" w:cs="Times New Roman"/>
        </w:rPr>
        <w:t xml:space="preserve"> n mile，乙船向正北方向行驶．若甲船的速度是乙船速度的</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倍，问甲船应沿什么方向前进才能最快追上乙船？相遇时乙船行驶了多少n mile?</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w:t>
      </w:r>
      <w:r>
        <w:rPr>
          <w:rFonts w:ascii="Times New Roman" w:hAnsi="Times New Roman" w:eastAsia="仿宋_GB2312" w:cs="Times New Roman"/>
        </w:rPr>
        <w:t>　如图所示，设两船在</w:t>
      </w:r>
      <w:r>
        <w:rPr>
          <w:rFonts w:ascii="Times New Roman" w:hAnsi="Times New Roman" w:eastAsia="仿宋_GB2312" w:cs="Times New Roman"/>
          <w:i/>
        </w:rPr>
        <w:t>C</w:t>
      </w:r>
      <w:r>
        <w:rPr>
          <w:rFonts w:ascii="Times New Roman" w:hAnsi="Times New Roman" w:eastAsia="仿宋_GB2312" w:cs="Times New Roman"/>
        </w:rPr>
        <w:t>处相遇，并设</w:t>
      </w:r>
      <w:r>
        <w:rPr>
          <w:rFonts w:hAnsi="宋体" w:eastAsia="仿宋_GB2312" w:cs="Times New Roman"/>
        </w:rPr>
        <w:t>∠</w:t>
      </w:r>
      <w:r>
        <w:rPr>
          <w:rFonts w:ascii="Times New Roman" w:hAnsi="Times New Roman" w:eastAsia="仿宋_GB2312" w:cs="Times New Roman"/>
          <w:i/>
        </w:rPr>
        <w:t>CAB</w:t>
      </w:r>
      <w:r>
        <w:rPr>
          <w:rFonts w:ascii="Times New Roman" w:hAnsi="Times New Roman" w:eastAsia="仿宋_GB2312" w:cs="Times New Roman"/>
        </w:rPr>
        <w:t>＝</w:t>
      </w:r>
      <w:r>
        <w:rPr>
          <w:rFonts w:ascii="Times New Roman" w:hAnsi="Times New Roman" w:eastAsia="仿宋_GB2312" w:cs="Times New Roman"/>
          <w:i/>
        </w:rPr>
        <w:t>θ</w:t>
      </w:r>
      <w:r>
        <w:rPr>
          <w:rFonts w:ascii="Times New Roman" w:hAnsi="Times New Roman" w:eastAsia="仿宋_GB2312" w:cs="Times New Roman"/>
        </w:rPr>
        <w:t>，</w:t>
      </w:r>
    </w:p>
    <w:p>
      <w:pPr>
        <w:pStyle w:val="10"/>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"E:\\张红\\2016\\幻灯片\\同步\\创新设计\\数学\\人A 必修5\\全书完整的word版文档\\A45.TIF"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必修5\\全书完整的word版文档\\A45.TIF"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3" o:spt="75" type="#_x0000_t75" style="height:76.6pt;width:81.25pt;" filled="f" o:preferrelative="t" stroked="f" coordsize="21600,21600">
            <v:path/>
            <v:fill on="f" focussize="0,0"/>
            <v:stroke on="f" joinstyle="miter"/>
            <v:imagedata r:id="rId22" r:href="rId23"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乙船行驶距离</w:t>
      </w:r>
      <w:r>
        <w:rPr>
          <w:rFonts w:ascii="Times New Roman" w:hAnsi="Times New Roman" w:eastAsia="仿宋_GB2312" w:cs="Times New Roman"/>
          <w:i/>
        </w:rPr>
        <w:t>BC</w:t>
      </w:r>
      <w:r>
        <w:rPr>
          <w:rFonts w:ascii="Times New Roman" w:hAnsi="Times New Roman" w:eastAsia="仿宋_GB2312" w:cs="Times New Roman"/>
        </w:rPr>
        <w:t>为</w:t>
      </w:r>
      <w:r>
        <w:rPr>
          <w:rFonts w:ascii="Times New Roman" w:hAnsi="Times New Roman" w:eastAsia="仿宋_GB2312" w:cs="Times New Roman"/>
          <w:i/>
        </w:rPr>
        <w:t>x</w:t>
      </w:r>
      <w:r>
        <w:rPr>
          <w:rFonts w:ascii="Times New Roman" w:hAnsi="Times New Roman" w:eastAsia="仿宋_GB2312" w:cs="Times New Roman"/>
        </w:rPr>
        <w:t xml:space="preserve"> n mile，</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则</w:t>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i/>
        </w:rPr>
        <w:t>x</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由正弦定理得</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sin </w:t>
      </w:r>
      <w:r>
        <w:rPr>
          <w:rFonts w:ascii="Times New Roman" w:hAnsi="Times New Roman" w:eastAsia="仿宋_GB2312" w:cs="Times New Roman"/>
          <w:i/>
        </w:rPr>
        <w:t>θ</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BC</w:instrText>
      </w:r>
      <w:r>
        <w:rPr>
          <w:rFonts w:ascii="Times New Roman" w:hAnsi="Times New Roman" w:eastAsia="仿宋_GB2312" w:cs="Times New Roman"/>
        </w:rPr>
        <w:instrText xml:space="preserve">·sin 120°</w:instrText>
      </w:r>
      <w:r>
        <w:rPr>
          <w:rFonts w:ascii="Times New Roman" w:hAnsi="Times New Roman" w:eastAsia="仿宋_GB2312" w:cs="Times New Roman"/>
          <w:i/>
        </w:rPr>
        <w:instrText xml:space="preserve">,AC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而</w:t>
      </w:r>
      <w:r>
        <w:rPr>
          <w:rFonts w:ascii="Times New Roman" w:hAnsi="Times New Roman" w:eastAsia="仿宋_GB2312" w:cs="Times New Roman"/>
          <w:i/>
        </w:rPr>
        <w:t>θ</w:t>
      </w:r>
      <w:r>
        <w:rPr>
          <w:rFonts w:ascii="Times New Roman" w:hAnsi="Times New Roman" w:eastAsia="仿宋_GB2312" w:cs="Times New Roman"/>
        </w:rPr>
        <w:t>&lt;60°，</w:t>
      </w:r>
      <w:r>
        <w:rPr>
          <w:rFonts w:hAnsi="宋体" w:eastAsia="仿宋_GB2312" w:cs="Times New Roman"/>
        </w:rPr>
        <w:t>∴</w:t>
      </w:r>
      <w:r>
        <w:rPr>
          <w:rFonts w:ascii="Times New Roman" w:hAnsi="Times New Roman" w:eastAsia="仿宋_GB2312" w:cs="Times New Roman"/>
          <w:i/>
        </w:rPr>
        <w:t>θ</w:t>
      </w:r>
      <w:r>
        <w:rPr>
          <w:rFonts w:ascii="Times New Roman" w:hAnsi="Times New Roman" w:eastAsia="仿宋_GB2312" w:cs="Times New Roman"/>
        </w:rPr>
        <w:t>＝30°，</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ACB</w:t>
      </w:r>
      <w:r>
        <w:rPr>
          <w:rFonts w:ascii="Times New Roman" w:hAnsi="Times New Roman" w:eastAsia="仿宋_GB2312" w:cs="Times New Roman"/>
        </w:rPr>
        <w:t>＝30°，</w:t>
      </w:r>
      <w:r>
        <w:rPr>
          <w:rFonts w:ascii="Times New Roman" w:hAnsi="Times New Roman" w:eastAsia="仿宋_GB2312" w:cs="Times New Roman"/>
          <w:i/>
        </w:rPr>
        <w:t>BC</w:t>
      </w:r>
      <w:r>
        <w:rPr>
          <w:rFonts w:ascii="Times New Roman" w:hAnsi="Times New Roman"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7797"/>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甲船应沿北偏东30°方向前进才能最快追上乙船，两船相遇时乙船行驶了</w:t>
      </w:r>
      <w:r>
        <w:rPr>
          <w:rFonts w:ascii="Times New Roman" w:hAnsi="Times New Roman" w:eastAsia="仿宋_GB2312" w:cs="Times New Roman"/>
          <w:i/>
        </w:rPr>
        <w:t>a</w:t>
      </w:r>
      <w:r>
        <w:rPr>
          <w:rFonts w:ascii="Times New Roman" w:hAnsi="Times New Roman" w:eastAsia="仿宋_GB2312" w:cs="Times New Roman"/>
        </w:rPr>
        <w:t xml:space="preserve"> n mile.</w:t>
      </w:r>
    </w:p>
    <w:p>
      <w:pPr>
        <w:pStyle w:val="10"/>
        <w:snapToGrid w:val="0"/>
        <w:spacing w:line="360" w:lineRule="auto"/>
        <w:jc w:val="left"/>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"E:\\张红\\2016\\幻灯片\\同步\\创新设计\\数学\\人A 必修5\\全书完整的word版文档\\当堂检测.TIF"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必修5\\全书完整的word版文档\\当堂检测.TIF"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4" o:spt="75" type="#_x0000_t75" style="height:41.1pt;width:238.15pt;" filled="f" o:preferrelative="t" stroked="f" coordsize="21600,21600">
            <v:path/>
            <v:fill on="f" focussize="0,0"/>
            <v:stroke on="f" joinstyle="miter"/>
            <v:imagedata r:id="rId24" r:href="rId25"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snapToGrid w:val="0"/>
        <w:spacing w:line="360" w:lineRule="auto"/>
        <w:rPr>
          <w:rFonts w:ascii="Times New Roman" w:hAnsi="Times New Roman" w:cs="Times New Roman"/>
        </w:rPr>
      </w:pPr>
      <w:r>
        <w:rPr>
          <w:rFonts w:ascii="Times New Roman" w:hAnsi="Times New Roman" w:cs="Times New Roman"/>
        </w:rPr>
        <w:t>1．在某测量中，设</w:t>
      </w:r>
      <w:r>
        <w:rPr>
          <w:rFonts w:ascii="Times New Roman" w:hAnsi="Times New Roman" w:cs="Times New Roman"/>
          <w:i/>
        </w:rPr>
        <w:t>A</w:t>
      </w:r>
      <w:r>
        <w:rPr>
          <w:rFonts w:ascii="Times New Roman" w:hAnsi="Times New Roman" w:cs="Times New Roman"/>
        </w:rPr>
        <w:t>在</w:t>
      </w:r>
      <w:r>
        <w:rPr>
          <w:rFonts w:ascii="Times New Roman" w:hAnsi="Times New Roman" w:cs="Times New Roman"/>
          <w:i/>
        </w:rPr>
        <w:t>B</w:t>
      </w:r>
      <w:r>
        <w:rPr>
          <w:rFonts w:ascii="Times New Roman" w:hAnsi="Times New Roman" w:cs="Times New Roman"/>
        </w:rPr>
        <w:t>的南偏东34°27</w:t>
      </w:r>
      <w:r>
        <w:rPr>
          <w:rFonts w:hAnsi="宋体" w:cs="Times New Roman"/>
        </w:rPr>
        <w:t>′</w:t>
      </w:r>
      <w:r>
        <w:rPr>
          <w:rFonts w:ascii="Times New Roman" w:hAnsi="Times New Roman" w:cs="Times New Roman"/>
        </w:rPr>
        <w:t>，则</w:t>
      </w:r>
      <w:r>
        <w:rPr>
          <w:rFonts w:ascii="Times New Roman" w:hAnsi="Times New Roman" w:cs="Times New Roman"/>
          <w:i/>
        </w:rPr>
        <w:t>B</w:t>
      </w:r>
      <w:r>
        <w:rPr>
          <w:rFonts w:ascii="Times New Roman" w:hAnsi="Times New Roman" w:cs="Times New Roman"/>
        </w:rPr>
        <w:t>在</w:t>
      </w:r>
      <w:r>
        <w:rPr>
          <w:rFonts w:ascii="Times New Roman" w:hAnsi="Times New Roman" w:cs="Times New Roman"/>
          <w:i/>
        </w:rPr>
        <w:t>A</w:t>
      </w:r>
      <w:r>
        <w:rPr>
          <w:rFonts w:ascii="Times New Roman" w:hAnsi="Times New Roman" w:cs="Times New Roman"/>
        </w:rPr>
        <w:t>的(　　)</w:t>
      </w:r>
    </w:p>
    <w:p>
      <w:pPr>
        <w:pStyle w:val="10"/>
        <w:snapToGrid w:val="0"/>
        <w:spacing w:line="360" w:lineRule="auto"/>
        <w:rPr>
          <w:rFonts w:ascii="Times New Roman" w:hAnsi="Times New Roman" w:cs="Times New Roman"/>
        </w:rPr>
      </w:pPr>
      <w:r>
        <w:rPr>
          <w:rFonts w:ascii="Times New Roman" w:hAnsi="Times New Roman" w:cs="Times New Roman"/>
        </w:rPr>
        <w:t>A．北偏西34°27</w:t>
      </w:r>
      <w:r>
        <w:rPr>
          <w:rFonts w:hAnsi="宋体" w:cs="Times New Roman"/>
        </w:rPr>
        <w:t>′</w:t>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B．北偏东55°33</w:t>
      </w:r>
      <w:r>
        <w:rPr>
          <w:rFonts w:hAnsi="宋体"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C．北偏西55°33</w:t>
      </w:r>
      <w:r>
        <w:rPr>
          <w:rFonts w:hAnsi="宋体" w:cs="Times New Roman"/>
        </w:rPr>
        <w:t>′</w:t>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D．南偏西34°27</w:t>
      </w:r>
      <w:r>
        <w:rPr>
          <w:rFonts w:hAnsi="宋体" w:cs="Times New Roman"/>
        </w:rPr>
        <w:t>′</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A</w:t>
      </w:r>
    </w:p>
    <w:p>
      <w:pPr>
        <w:pStyle w:val="10"/>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由方向角的概念，</w:t>
      </w:r>
      <w:r>
        <w:rPr>
          <w:rFonts w:ascii="Times New Roman" w:hAnsi="Times New Roman" w:eastAsia="仿宋_GB2312" w:cs="Times New Roman"/>
          <w:i/>
        </w:rPr>
        <w:t>B</w:t>
      </w:r>
      <w:r>
        <w:rPr>
          <w:rFonts w:ascii="Times New Roman" w:hAnsi="Times New Roman" w:eastAsia="仿宋_GB2312" w:cs="Times New Roman"/>
        </w:rPr>
        <w:t>在</w:t>
      </w:r>
      <w:r>
        <w:rPr>
          <w:rFonts w:ascii="Times New Roman" w:hAnsi="Times New Roman" w:eastAsia="仿宋_GB2312" w:cs="Times New Roman"/>
          <w:i/>
        </w:rPr>
        <w:t>A</w:t>
      </w:r>
      <w:r>
        <w:rPr>
          <w:rFonts w:ascii="Times New Roman" w:hAnsi="Times New Roman" w:eastAsia="仿宋_GB2312" w:cs="Times New Roman"/>
        </w:rPr>
        <w:t>的北偏西34°27</w:t>
      </w:r>
      <w:r>
        <w:rPr>
          <w:rFonts w:hAnsi="宋体" w:eastAsia="仿宋_GB2312" w:cs="Times New Roman"/>
        </w:rPr>
        <w:t>′</w:t>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2．甲、乙两人在同一地平面上的不同方向观测20 m高的旗杆，甲观测的仰角为50°，乙观测的仰角为40°，用</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d</w:t>
      </w:r>
      <w:r>
        <w:rPr>
          <w:rFonts w:ascii="Times New Roman" w:hAnsi="Times New Roman" w:cs="Times New Roman"/>
          <w:vertAlign w:val="subscript"/>
        </w:rPr>
        <w:t>2</w:t>
      </w:r>
      <w:r>
        <w:rPr>
          <w:rFonts w:ascii="Times New Roman" w:hAnsi="Times New Roman" w:cs="Times New Roman"/>
        </w:rPr>
        <w:t>分别表示甲、乙两人离旗杆的距离，那么有(　　)</w:t>
      </w:r>
    </w:p>
    <w:p>
      <w:pPr>
        <w:pStyle w:val="10"/>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&gt;</w:t>
      </w:r>
      <w:r>
        <w:rPr>
          <w:rFonts w:ascii="Times New Roman" w:hAnsi="Times New Roman" w:cs="Times New Roman"/>
          <w:i/>
        </w:rPr>
        <w:t>d</w:t>
      </w:r>
      <w:r>
        <w:rPr>
          <w:rFonts w:ascii="Times New Roman" w:hAnsi="Times New Roman" w:cs="Times New Roman"/>
          <w:vertAlign w:val="subscript"/>
        </w:rPr>
        <w:t>2</w:t>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&lt;</w:t>
      </w:r>
      <w:r>
        <w:rPr>
          <w:rFonts w:ascii="Times New Roman" w:hAnsi="Times New Roman" w:cs="Times New Roman"/>
          <w:i/>
        </w:rPr>
        <w:t>d</w:t>
      </w:r>
      <w:r>
        <w:rPr>
          <w:rFonts w:ascii="Times New Roman" w:hAnsi="Times New Roman" w:cs="Times New Roman"/>
          <w:vertAlign w:val="subscript"/>
        </w:rPr>
        <w:t>2</w:t>
      </w:r>
    </w:p>
    <w:p>
      <w:pPr>
        <w:pStyle w:val="10"/>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 xml:space="preserve">&gt;20 m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i/>
        </w:rPr>
        <w:t>d</w:t>
      </w:r>
      <w:r>
        <w:rPr>
          <w:rFonts w:ascii="Times New Roman" w:hAnsi="Times New Roman" w:cs="Times New Roman"/>
          <w:vertAlign w:val="subscript"/>
        </w:rPr>
        <w:t>2</w:t>
      </w:r>
      <w:r>
        <w:rPr>
          <w:rFonts w:ascii="Times New Roman" w:hAnsi="Times New Roman" w:cs="Times New Roman"/>
        </w:rPr>
        <w:t>&lt;20 m</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仰角大说明距离小，仰角小说明距离大，即</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rPr>
        <w:t>&lt;</w:t>
      </w:r>
      <w:r>
        <w:rPr>
          <w:rFonts w:ascii="Times New Roman" w:hAnsi="Times New Roman" w:eastAsia="仿宋_GB2312" w:cs="Times New Roman"/>
          <w:i/>
        </w:rPr>
        <w:t>d</w:t>
      </w:r>
      <w:r>
        <w:rPr>
          <w:rFonts w:ascii="Times New Roman" w:hAnsi="Times New Roman" w:eastAsia="仿宋_GB2312" w:cs="Times New Roman"/>
          <w:vertAlign w:val="subscript"/>
        </w:rPr>
        <w:t>2</w:t>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3．如图所示，已知两座灯塔</w:t>
      </w:r>
      <w:r>
        <w:rPr>
          <w:rFonts w:ascii="Times New Roman" w:hAnsi="Times New Roman" w:cs="Times New Roman"/>
          <w:i/>
        </w:rPr>
        <w:t>A</w:t>
      </w:r>
      <w:r>
        <w:rPr>
          <w:rFonts w:ascii="Times New Roman" w:hAnsi="Times New Roman" w:cs="Times New Roman"/>
        </w:rPr>
        <w:t>和</w:t>
      </w:r>
      <w:r>
        <w:rPr>
          <w:rFonts w:ascii="Times New Roman" w:hAnsi="Times New Roman" w:cs="Times New Roman"/>
          <w:i/>
        </w:rPr>
        <w:t>B</w:t>
      </w:r>
      <w:r>
        <w:rPr>
          <w:rFonts w:ascii="Times New Roman" w:hAnsi="Times New Roman" w:cs="Times New Roman"/>
        </w:rPr>
        <w:t>与海洋观察站</w:t>
      </w:r>
      <w:r>
        <w:rPr>
          <w:rFonts w:ascii="Times New Roman" w:hAnsi="Times New Roman" w:cs="Times New Roman"/>
          <w:i/>
        </w:rPr>
        <w:t>C</w:t>
      </w:r>
      <w:r>
        <w:rPr>
          <w:rFonts w:ascii="Times New Roman" w:hAnsi="Times New Roman" w:cs="Times New Roman"/>
        </w:rPr>
        <w:t>的距离相等，灯塔</w:t>
      </w:r>
      <w:r>
        <w:rPr>
          <w:rFonts w:ascii="Times New Roman" w:hAnsi="Times New Roman" w:cs="Times New Roman"/>
          <w:i/>
        </w:rPr>
        <w:t>A</w:t>
      </w:r>
      <w:r>
        <w:rPr>
          <w:rFonts w:ascii="Times New Roman" w:hAnsi="Times New Roman" w:cs="Times New Roman"/>
        </w:rPr>
        <w:t>在观察站</w:t>
      </w:r>
      <w:r>
        <w:rPr>
          <w:rFonts w:ascii="Times New Roman" w:hAnsi="Times New Roman" w:cs="Times New Roman"/>
          <w:i/>
        </w:rPr>
        <w:t>C</w:t>
      </w:r>
      <w:r>
        <w:rPr>
          <w:rFonts w:ascii="Times New Roman" w:hAnsi="Times New Roman" w:cs="Times New Roman"/>
        </w:rPr>
        <w:t>的北偏东40°，灯塔</w:t>
      </w:r>
      <w:r>
        <w:rPr>
          <w:rFonts w:ascii="Times New Roman" w:hAnsi="Times New Roman" w:cs="Times New Roman"/>
          <w:i/>
        </w:rPr>
        <w:t>B</w:t>
      </w:r>
      <w:r>
        <w:rPr>
          <w:rFonts w:ascii="Times New Roman" w:hAnsi="Times New Roman" w:cs="Times New Roman"/>
        </w:rPr>
        <w:t>在观察站</w:t>
      </w:r>
      <w:r>
        <w:rPr>
          <w:rFonts w:ascii="Times New Roman" w:hAnsi="Times New Roman" w:cs="Times New Roman"/>
          <w:i/>
        </w:rPr>
        <w:t>C</w:t>
      </w:r>
      <w:r>
        <w:rPr>
          <w:rFonts w:ascii="Times New Roman" w:hAnsi="Times New Roman" w:cs="Times New Roman"/>
        </w:rPr>
        <w:t>的南偏东60°，则灯塔</w:t>
      </w:r>
      <w:r>
        <w:rPr>
          <w:rFonts w:ascii="Times New Roman" w:hAnsi="Times New Roman" w:cs="Times New Roman"/>
          <w:i/>
        </w:rPr>
        <w:t>A</w:t>
      </w:r>
      <w:r>
        <w:rPr>
          <w:rFonts w:ascii="Times New Roman" w:hAnsi="Times New Roman" w:cs="Times New Roman"/>
        </w:rPr>
        <w:t>在灯塔</w:t>
      </w:r>
      <w:r>
        <w:rPr>
          <w:rFonts w:ascii="Times New Roman" w:hAnsi="Times New Roman" w:cs="Times New Roman"/>
          <w:i/>
        </w:rPr>
        <w:t>B</w:t>
      </w:r>
      <w:r>
        <w:rPr>
          <w:rFonts w:ascii="Times New Roman" w:hAnsi="Times New Roman" w:cs="Times New Roman"/>
        </w:rPr>
        <w:t>的(　　)</w:t>
      </w:r>
    </w:p>
    <w:p>
      <w:pPr>
        <w:pStyle w:val="10"/>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"E:\\张红\\2016\\幻灯片\\同步\\创新设计\\数学\\人A 必修5\\全书完整的word版文档\\A46.TIF"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必修5\\全书完整的word版文档\\A46.TIF"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5" o:spt="75" type="#_x0000_t75" style="height:73.85pt;width:66pt;" filled="f" o:preferrelative="t" stroked="f" coordsize="21600,21600">
            <v:path/>
            <v:fill on="f" focussize="0,0"/>
            <v:stroke on="f" joinstyle="miter"/>
            <v:imagedata r:id="rId26" r:href="rId27"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snapToGrid w:val="0"/>
        <w:spacing w:line="360" w:lineRule="auto"/>
        <w:rPr>
          <w:rFonts w:ascii="Times New Roman" w:hAnsi="Times New Roman" w:cs="Times New Roman"/>
        </w:rPr>
      </w:pPr>
      <w:r>
        <w:rPr>
          <w:rFonts w:ascii="Times New Roman" w:hAnsi="Times New Roman" w:cs="Times New Roman"/>
        </w:rPr>
        <w:t>A．北偏东5°</w:t>
      </w:r>
    </w:p>
    <w:p>
      <w:pPr>
        <w:pStyle w:val="10"/>
        <w:snapToGrid w:val="0"/>
        <w:spacing w:line="360" w:lineRule="auto"/>
        <w:rPr>
          <w:rFonts w:ascii="Times New Roman" w:hAnsi="Times New Roman" w:cs="Times New Roman"/>
        </w:rPr>
      </w:pPr>
      <w:r>
        <w:rPr>
          <w:rFonts w:ascii="Times New Roman" w:hAnsi="Times New Roman" w:cs="Times New Roman"/>
        </w:rPr>
        <w:t>B．北偏西10°</w:t>
      </w:r>
    </w:p>
    <w:p>
      <w:pPr>
        <w:pStyle w:val="10"/>
        <w:snapToGrid w:val="0"/>
        <w:spacing w:line="360" w:lineRule="auto"/>
        <w:rPr>
          <w:rFonts w:ascii="Times New Roman" w:hAnsi="Times New Roman" w:cs="Times New Roman"/>
        </w:rPr>
      </w:pPr>
      <w:r>
        <w:rPr>
          <w:rFonts w:ascii="Times New Roman" w:hAnsi="Times New Roman" w:cs="Times New Roman"/>
        </w:rPr>
        <w:t>C．南偏东5°</w:t>
      </w:r>
    </w:p>
    <w:p>
      <w:pPr>
        <w:pStyle w:val="10"/>
        <w:snapToGrid w:val="0"/>
        <w:spacing w:line="360" w:lineRule="auto"/>
        <w:rPr>
          <w:rFonts w:ascii="Times New Roman" w:hAnsi="Times New Roman" w:cs="Times New Roman"/>
        </w:rPr>
      </w:pPr>
      <w:r>
        <w:rPr>
          <w:rFonts w:ascii="Times New Roman" w:hAnsi="Times New Roman" w:cs="Times New Roman"/>
        </w:rPr>
        <w:t>D．南偏西10°</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由题意可知</w:t>
      </w:r>
      <w:r>
        <w:rPr>
          <w:rFonts w:hAnsi="宋体" w:eastAsia="仿宋_GB2312" w:cs="Times New Roman"/>
        </w:rPr>
        <w:t>∠</w:t>
      </w:r>
      <w:r>
        <w:rPr>
          <w:rFonts w:ascii="Times New Roman" w:hAnsi="Times New Roman" w:eastAsia="仿宋_GB2312" w:cs="Times New Roman"/>
          <w:i/>
        </w:rPr>
        <w:t>ACB</w:t>
      </w:r>
      <w:r>
        <w:rPr>
          <w:rFonts w:ascii="Times New Roman" w:hAnsi="Times New Roman" w:eastAsia="仿宋_GB2312" w:cs="Times New Roman"/>
        </w:rPr>
        <w:t>＝180°－40°－60°＝80°.</w:t>
      </w:r>
      <w:r>
        <w:rPr>
          <w:rFonts w:hAnsi="宋体"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CAB</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CBA</w:t>
      </w:r>
      <w:r>
        <w:rPr>
          <w:rFonts w:ascii="Times New Roman" w:hAnsi="Times New Roman" w:eastAsia="仿宋_GB2312" w:cs="Times New Roman"/>
        </w:rPr>
        <w:t>＝50°，从而可知灯塔</w:t>
      </w:r>
      <w:r>
        <w:rPr>
          <w:rFonts w:ascii="Times New Roman" w:hAnsi="Times New Roman" w:eastAsia="仿宋_GB2312" w:cs="Times New Roman"/>
          <w:i/>
        </w:rPr>
        <w:t>A</w:t>
      </w:r>
      <w:r>
        <w:rPr>
          <w:rFonts w:ascii="Times New Roman" w:hAnsi="Times New Roman" w:eastAsia="仿宋_GB2312" w:cs="Times New Roman"/>
        </w:rPr>
        <w:t>在灯塔</w:t>
      </w:r>
      <w:r>
        <w:rPr>
          <w:rFonts w:ascii="Times New Roman" w:hAnsi="Times New Roman" w:eastAsia="仿宋_GB2312" w:cs="Times New Roman"/>
          <w:i/>
        </w:rPr>
        <w:t>B</w:t>
      </w:r>
      <w:r>
        <w:rPr>
          <w:rFonts w:ascii="Times New Roman" w:hAnsi="Times New Roman" w:eastAsia="仿宋_GB2312" w:cs="Times New Roman"/>
        </w:rPr>
        <w:t>的北偏西10°.</w:t>
      </w:r>
    </w:p>
    <w:p>
      <w:pPr>
        <w:pStyle w:val="10"/>
        <w:snapToGrid w:val="0"/>
        <w:spacing w:line="360" w:lineRule="auto"/>
        <w:rPr>
          <w:rFonts w:ascii="Times New Roman" w:hAnsi="Times New Roman" w:cs="Times New Roman"/>
        </w:rPr>
      </w:pPr>
      <w:r>
        <w:rPr>
          <w:rFonts w:ascii="Times New Roman" w:hAnsi="Times New Roman" w:cs="Times New Roman"/>
        </w:rPr>
        <w:t>4．如图所示，</w:t>
      </w:r>
      <w:r>
        <w:rPr>
          <w:rFonts w:ascii="Times New Roman" w:hAnsi="Times New Roman" w:cs="Times New Roman"/>
          <w:i/>
        </w:rPr>
        <w:t>D</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三点在地面的同一直线上，</w:t>
      </w:r>
      <w:r>
        <w:rPr>
          <w:rFonts w:ascii="Times New Roman" w:hAnsi="Times New Roman" w:cs="Times New Roman"/>
          <w:i/>
        </w:rPr>
        <w:t>DC</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，从</w:t>
      </w:r>
      <w:r>
        <w:rPr>
          <w:rFonts w:ascii="Times New Roman" w:hAnsi="Times New Roman" w:cs="Times New Roman"/>
          <w:i/>
        </w:rPr>
        <w:t>D</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两点测得</w:t>
      </w:r>
      <w:r>
        <w:rPr>
          <w:rFonts w:ascii="Times New Roman" w:hAnsi="Times New Roman" w:cs="Times New Roman"/>
          <w:i/>
        </w:rPr>
        <w:t>A</w:t>
      </w:r>
      <w:r>
        <w:rPr>
          <w:rFonts w:ascii="Times New Roman" w:hAnsi="Times New Roman" w:cs="Times New Roman"/>
        </w:rPr>
        <w:t>点仰角分别为</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α</w:t>
      </w:r>
      <w:r>
        <w:rPr>
          <w:rFonts w:ascii="Times New Roman" w:hAnsi="Times New Roman" w:cs="Times New Roman"/>
        </w:rPr>
        <w:t>&lt;</w:t>
      </w:r>
      <w:r>
        <w:rPr>
          <w:rFonts w:ascii="Times New Roman" w:hAnsi="Times New Roman" w:cs="Times New Roman"/>
          <w:i/>
        </w:rPr>
        <w:t>β</w:t>
      </w:r>
      <w:r>
        <w:rPr>
          <w:rFonts w:ascii="Times New Roman" w:hAnsi="Times New Roman" w:cs="Times New Roman"/>
        </w:rPr>
        <w:t>)，则点</w:t>
      </w:r>
      <w:r>
        <w:rPr>
          <w:rFonts w:ascii="Times New Roman" w:hAnsi="Times New Roman" w:cs="Times New Roman"/>
          <w:i/>
        </w:rPr>
        <w:t>A</w:t>
      </w:r>
      <w:r>
        <w:rPr>
          <w:rFonts w:ascii="Times New Roman" w:hAnsi="Times New Roman" w:cs="Times New Roman"/>
        </w:rPr>
        <w:t>离地面的高度</w:t>
      </w:r>
      <w:r>
        <w:rPr>
          <w:rFonts w:ascii="Times New Roman" w:hAnsi="Times New Roman" w:cs="Times New Roman"/>
          <w:i/>
        </w:rPr>
        <w:t>AB</w:t>
      </w:r>
      <w:r>
        <w:rPr>
          <w:rFonts w:ascii="Times New Roman" w:hAnsi="Times New Roman" w:cs="Times New Roman"/>
        </w:rPr>
        <w:t>等于(　　)</w:t>
      </w:r>
    </w:p>
    <w:p>
      <w:pPr>
        <w:pStyle w:val="10"/>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"E:\\张红\\2016\\幻灯片\\同步\\创新设计\\数学\\人A 必修5\\全书完整的word版文档\\A47.TIF"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必修5\\全书完整的word版文档\\A47.TIF"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6" o:spt="75" type="#_x0000_t75" style="height:61.4pt;width:84.9pt;" filled="f" o:preferrelative="t" stroked="f" coordsize="21600,21600">
            <v:path/>
            <v:fill on="f" focussize="0,0"/>
            <v:stroke on="f" joinstyle="miter"/>
            <v:imagedata r:id="rId28" r:href="rId29"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a</w:instrText>
      </w:r>
      <w:r>
        <w:rPr>
          <w:rFonts w:ascii="Times New Roman" w:hAnsi="Times New Roman" w:cs="Times New Roman"/>
        </w:rPr>
        <w:instrText xml:space="preserve">sin </w:instrText>
      </w:r>
      <w:r>
        <w:rPr>
          <w:rFonts w:ascii="Times New Roman" w:hAnsi="Times New Roman" w:cs="Times New Roman"/>
          <w:i/>
        </w:rPr>
        <w:instrText xml:space="preserve">α</w:instrText>
      </w:r>
      <w:r>
        <w:rPr>
          <w:rFonts w:ascii="Times New Roman" w:hAnsi="Times New Roman" w:cs="Times New Roman"/>
        </w:rPr>
        <w:instrText xml:space="preserve">sin </w:instrText>
      </w:r>
      <w:r>
        <w:rPr>
          <w:rFonts w:ascii="Times New Roman" w:hAnsi="Times New Roman" w:cs="Times New Roman"/>
          <w:i/>
        </w:rPr>
        <w:instrText xml:space="preserve">β,</w:instrText>
      </w:r>
      <w:r>
        <w:rPr>
          <w:rFonts w:ascii="Times New Roman" w:hAnsi="Times New Roman" w:cs="Times New Roman"/>
        </w:rPr>
        <w:instrText xml:space="preserve">sin</w:instrText>
      </w:r>
      <w:r>
        <w:rPr>
          <w:rFonts w:ascii="Symbol" w:hAnsi="Symbol" w:cs="Times New Roman"/>
        </w:rPr>
        <w:instrText xml:space="preserve"></w:instrText>
      </w:r>
      <w:r>
        <w:rPr>
          <w:rFonts w:ascii="Times New Roman" w:hAnsi="Times New Roman" w:cs="Times New Roman"/>
          <w:i/>
        </w:rPr>
        <w:instrText xml:space="preserve">β</w:instrText>
      </w:r>
      <w:r>
        <w:rPr>
          <w:rFonts w:ascii="Times New Roman" w:hAnsi="Times New Roman" w:cs="Times New Roman"/>
        </w:rPr>
        <w:instrText xml:space="preserve">－</w:instrText>
      </w:r>
      <w:r>
        <w:rPr>
          <w:rFonts w:ascii="Times New Roman" w:hAnsi="Times New Roman" w:cs="Times New Roman"/>
          <w:i/>
        </w:rPr>
        <w:instrText xml:space="preserve">α</w:instrText>
      </w:r>
      <w:r>
        <w:rPr>
          <w:rFonts w:ascii="Symbol" w:hAnsi="Symbol" w:cs="Times New Roma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a</w:instrText>
      </w:r>
      <w:r>
        <w:rPr>
          <w:rFonts w:ascii="Times New Roman" w:hAnsi="Times New Roman" w:cs="Times New Roman"/>
        </w:rPr>
        <w:instrText xml:space="preserve">sin </w:instrText>
      </w:r>
      <w:r>
        <w:rPr>
          <w:rFonts w:ascii="Times New Roman" w:hAnsi="Times New Roman" w:cs="Times New Roman"/>
          <w:i/>
        </w:rPr>
        <w:instrText xml:space="preserve">α</w:instrText>
      </w:r>
      <w:r>
        <w:rPr>
          <w:rFonts w:ascii="Times New Roman" w:hAnsi="Times New Roman" w:cs="Times New Roman"/>
        </w:rPr>
        <w:instrText xml:space="preserve">sin </w:instrText>
      </w:r>
      <w:r>
        <w:rPr>
          <w:rFonts w:ascii="Times New Roman" w:hAnsi="Times New Roman" w:cs="Times New Roman"/>
          <w:i/>
        </w:rPr>
        <w:instrText xml:space="preserve">β,</w:instrText>
      </w:r>
      <w:r>
        <w:rPr>
          <w:rFonts w:ascii="Times New Roman" w:hAnsi="Times New Roman" w:cs="Times New Roman"/>
        </w:rPr>
        <w:instrText xml:space="preserve">cos</w:instrText>
      </w:r>
      <w:r>
        <w:rPr>
          <w:rFonts w:ascii="Symbol" w:hAnsi="Symbol" w:cs="Times New Roman"/>
        </w:rPr>
        <w:instrText xml:space="preserve"></w:instrText>
      </w:r>
      <w:r>
        <w:rPr>
          <w:rFonts w:ascii="Times New Roman" w:hAnsi="Times New Roman" w:cs="Times New Roman"/>
          <w:i/>
        </w:rPr>
        <w:instrText xml:space="preserve">β</w:instrText>
      </w:r>
      <w:r>
        <w:rPr>
          <w:rFonts w:ascii="Times New Roman" w:hAnsi="Times New Roman" w:cs="Times New Roman"/>
        </w:rPr>
        <w:instrText xml:space="preserve">－</w:instrText>
      </w:r>
      <w:r>
        <w:rPr>
          <w:rFonts w:ascii="Times New Roman" w:hAnsi="Times New Roman" w:cs="Times New Roman"/>
          <w:i/>
        </w:rPr>
        <w:instrText xml:space="preserve">α</w:instrText>
      </w:r>
      <w:r>
        <w:rPr>
          <w:rFonts w:ascii="Symbol" w:hAnsi="Symbol" w:cs="Times New Roma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p>
    <w:p>
      <w:pPr>
        <w:pStyle w:val="10"/>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a</w:instrText>
      </w:r>
      <w:r>
        <w:rPr>
          <w:rFonts w:ascii="Times New Roman" w:hAnsi="Times New Roman" w:cs="Times New Roman"/>
        </w:rPr>
        <w:instrText xml:space="preserve">cos </w:instrText>
      </w:r>
      <w:r>
        <w:rPr>
          <w:rFonts w:ascii="Times New Roman" w:hAnsi="Times New Roman" w:cs="Times New Roman"/>
          <w:i/>
        </w:rPr>
        <w:instrText xml:space="preserve">α</w:instrText>
      </w:r>
      <w:r>
        <w:rPr>
          <w:rFonts w:ascii="Times New Roman" w:hAnsi="Times New Roman" w:cs="Times New Roman"/>
        </w:rPr>
        <w:instrText xml:space="preserve">cos </w:instrText>
      </w:r>
      <w:r>
        <w:rPr>
          <w:rFonts w:ascii="Times New Roman" w:hAnsi="Times New Roman" w:cs="Times New Roman"/>
          <w:i/>
        </w:rPr>
        <w:instrText xml:space="preserve">β,</w:instrText>
      </w:r>
      <w:r>
        <w:rPr>
          <w:rFonts w:ascii="Times New Roman" w:hAnsi="Times New Roman" w:cs="Times New Roman"/>
        </w:rPr>
        <w:instrText xml:space="preserve">sin</w:instrText>
      </w:r>
      <w:r>
        <w:rPr>
          <w:rFonts w:ascii="Symbol" w:hAnsi="Symbol" w:cs="Times New Roman"/>
        </w:rPr>
        <w:instrText xml:space="preserve"></w:instrText>
      </w:r>
      <w:r>
        <w:rPr>
          <w:rFonts w:ascii="Times New Roman" w:hAnsi="Times New Roman" w:cs="Times New Roman"/>
          <w:i/>
        </w:rPr>
        <w:instrText xml:space="preserve">β</w:instrText>
      </w:r>
      <w:r>
        <w:rPr>
          <w:rFonts w:ascii="Times New Roman" w:hAnsi="Times New Roman" w:cs="Times New Roman"/>
        </w:rPr>
        <w:instrText xml:space="preserve">－</w:instrText>
      </w:r>
      <w:r>
        <w:rPr>
          <w:rFonts w:ascii="Times New Roman" w:hAnsi="Times New Roman" w:cs="Times New Roman"/>
          <w:i/>
        </w:rPr>
        <w:instrText xml:space="preserve">α</w:instrText>
      </w:r>
      <w:r>
        <w:rPr>
          <w:rFonts w:ascii="Symbol" w:hAnsi="Symbol" w:cs="Times New Roma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a</w:instrText>
      </w:r>
      <w:r>
        <w:rPr>
          <w:rFonts w:ascii="Times New Roman" w:hAnsi="Times New Roman" w:cs="Times New Roman"/>
        </w:rPr>
        <w:instrText xml:space="preserve">cos </w:instrText>
      </w:r>
      <w:r>
        <w:rPr>
          <w:rFonts w:ascii="Times New Roman" w:hAnsi="Times New Roman" w:cs="Times New Roman"/>
          <w:i/>
        </w:rPr>
        <w:instrText xml:space="preserve">α</w:instrText>
      </w:r>
      <w:r>
        <w:rPr>
          <w:rFonts w:ascii="Times New Roman" w:hAnsi="Times New Roman" w:cs="Times New Roman"/>
        </w:rPr>
        <w:instrText xml:space="preserve">sin </w:instrText>
      </w:r>
      <w:r>
        <w:rPr>
          <w:rFonts w:ascii="Times New Roman" w:hAnsi="Times New Roman" w:cs="Times New Roman"/>
          <w:i/>
        </w:rPr>
        <w:instrText xml:space="preserve">β,</w:instrText>
      </w:r>
      <w:r>
        <w:rPr>
          <w:rFonts w:ascii="Times New Roman" w:hAnsi="Times New Roman" w:cs="Times New Roman"/>
        </w:rPr>
        <w:instrText xml:space="preserve">cos</w:instrText>
      </w:r>
      <w:r>
        <w:rPr>
          <w:rFonts w:ascii="Symbol" w:hAnsi="Symbol" w:cs="Times New Roman"/>
        </w:rPr>
        <w:instrText xml:space="preserve"></w:instrText>
      </w:r>
      <w:r>
        <w:rPr>
          <w:rFonts w:ascii="Times New Roman" w:hAnsi="Times New Roman" w:cs="Times New Roman"/>
          <w:i/>
        </w:rPr>
        <w:instrText xml:space="preserve">β</w:instrText>
      </w:r>
      <w:r>
        <w:rPr>
          <w:rFonts w:ascii="Times New Roman" w:hAnsi="Times New Roman" w:cs="Times New Roman"/>
        </w:rPr>
        <w:instrText xml:space="preserve">－</w:instrText>
      </w:r>
      <w:r>
        <w:rPr>
          <w:rFonts w:ascii="Times New Roman" w:hAnsi="Times New Roman" w:cs="Times New Roman"/>
          <w:i/>
        </w:rPr>
        <w:instrText xml:space="preserve">α</w:instrText>
      </w:r>
      <w:r>
        <w:rPr>
          <w:rFonts w:ascii="Symbol" w:hAnsi="Symbol" w:cs="Times New Roma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A</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结合图形可知</w:t>
      </w:r>
      <w:r>
        <w:rPr>
          <w:rFonts w:hAnsi="宋体" w:eastAsia="仿宋_GB2312" w:cs="Times New Roman"/>
        </w:rPr>
        <w:t>∠</w:t>
      </w:r>
      <w:r>
        <w:rPr>
          <w:rFonts w:ascii="Times New Roman" w:hAnsi="Times New Roman" w:eastAsia="仿宋_GB2312" w:cs="Times New Roman"/>
          <w:i/>
        </w:rPr>
        <w:t>DAC</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在</w:t>
      </w:r>
      <w:r>
        <w:rPr>
          <w:rFonts w:hAnsi="宋体" w:eastAsia="仿宋_GB2312" w:cs="Times New Roman"/>
        </w:rPr>
        <w:t>△</w:t>
      </w:r>
      <w:r>
        <w:rPr>
          <w:rFonts w:ascii="Times New Roman" w:hAnsi="Times New Roman" w:eastAsia="仿宋_GB2312" w:cs="Times New Roman"/>
          <w:i/>
        </w:rPr>
        <w:t>ACD</w:t>
      </w:r>
      <w:r>
        <w:rPr>
          <w:rFonts w:ascii="Times New Roman" w:hAnsi="Times New Roman" w:eastAsia="仿宋_GB2312" w:cs="Times New Roman"/>
        </w:rPr>
        <w:t>中，由正弦定理得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DC,</w:instrText>
      </w:r>
      <w:r>
        <w:rPr>
          <w:rFonts w:ascii="Times New Roman" w:hAnsi="Times New Roman" w:eastAsia="仿宋_GB2312" w:cs="Times New Roman"/>
        </w:rPr>
        <w:instrText xml:space="preserve">sin</w:instrText>
      </w:r>
      <w:r>
        <w:rPr>
          <w:rFonts w:hAnsi="宋体" w:eastAsia="仿宋_GB2312" w:cs="Times New Roman"/>
        </w:rPr>
        <w:instrText xml:space="preserve">∠</w:instrText>
      </w:r>
      <w:r>
        <w:rPr>
          <w:rFonts w:ascii="Times New Roman" w:hAnsi="Times New Roman" w:eastAsia="仿宋_GB2312" w:cs="Times New Roman"/>
          <w:i/>
        </w:rPr>
        <w:instrText xml:space="preserve">DAC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AC,</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sin</w:instrText>
      </w:r>
      <w:r>
        <w:rPr>
          <w:rFonts w:hAnsi="宋体" w:eastAsia="仿宋_GB2312" w:cs="Times New Roman"/>
        </w:rPr>
        <w:instrText xml:space="preserve">∠</w:instrText>
      </w:r>
      <w:r>
        <w:rPr>
          <w:rFonts w:ascii="Times New Roman" w:hAnsi="Times New Roman" w:eastAsia="仿宋_GB2312" w:cs="Times New Roman"/>
          <w:i/>
        </w:rPr>
        <w:instrText xml:space="preserve">DAC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sin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α</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在Rt</w:t>
      </w: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中，</w:t>
      </w:r>
    </w:p>
    <w:p>
      <w:pPr>
        <w:pStyle w:val="10"/>
        <w:snapToGrid w:val="0"/>
        <w:spacing w:line="360" w:lineRule="auto"/>
        <w:rPr>
          <w:rFonts w:ascii="Times New Roman" w:hAnsi="Times New Roman" w:cs="Times New Roman"/>
        </w:rPr>
      </w:pP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 xml:space="preserve">sin </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sin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α</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5．如图所示，在坡度一定的山坡</w:t>
      </w:r>
      <w:r>
        <w:rPr>
          <w:rFonts w:ascii="Times New Roman" w:hAnsi="Times New Roman" w:cs="Times New Roman"/>
          <w:i/>
        </w:rPr>
        <w:t>A</w:t>
      </w:r>
      <w:r>
        <w:rPr>
          <w:rFonts w:ascii="Times New Roman" w:hAnsi="Times New Roman" w:cs="Times New Roman"/>
        </w:rPr>
        <w:t>处测得山顶上一建筑物</w:t>
      </w:r>
      <w:r>
        <w:rPr>
          <w:rFonts w:ascii="Times New Roman" w:hAnsi="Times New Roman" w:cs="Times New Roman"/>
          <w:i/>
        </w:rPr>
        <w:t>CD</w:t>
      </w:r>
      <w:r>
        <w:rPr>
          <w:rFonts w:ascii="Times New Roman" w:hAnsi="Times New Roman" w:cs="Times New Roman"/>
        </w:rPr>
        <w:t>的顶端</w:t>
      </w:r>
      <w:r>
        <w:rPr>
          <w:rFonts w:ascii="Times New Roman" w:hAnsi="Times New Roman" w:cs="Times New Roman"/>
          <w:i/>
        </w:rPr>
        <w:t>C</w:t>
      </w:r>
      <w:r>
        <w:rPr>
          <w:rFonts w:ascii="Times New Roman" w:hAnsi="Times New Roman" w:cs="Times New Roman"/>
        </w:rPr>
        <w:t>对于山坡的斜度为15°，向山顶前进100 m到达</w:t>
      </w:r>
      <w:r>
        <w:rPr>
          <w:rFonts w:ascii="Times New Roman" w:hAnsi="Times New Roman" w:cs="Times New Roman"/>
          <w:i/>
        </w:rPr>
        <w:t>B</w:t>
      </w:r>
      <w:r>
        <w:rPr>
          <w:rFonts w:ascii="Times New Roman" w:hAnsi="Times New Roman" w:cs="Times New Roman"/>
        </w:rPr>
        <w:t>处，又测得</w:t>
      </w:r>
      <w:r>
        <w:rPr>
          <w:rFonts w:ascii="Times New Roman" w:hAnsi="Times New Roman" w:cs="Times New Roman"/>
          <w:i/>
        </w:rPr>
        <w:t>C</w:t>
      </w:r>
      <w:r>
        <w:rPr>
          <w:rFonts w:ascii="Times New Roman" w:hAnsi="Times New Roman" w:cs="Times New Roman"/>
        </w:rPr>
        <w:t>对于山坡的斜度为45°，若</w:t>
      </w:r>
      <w:r>
        <w:rPr>
          <w:rFonts w:ascii="Times New Roman" w:hAnsi="Times New Roman" w:cs="Times New Roman"/>
          <w:i/>
        </w:rPr>
        <w:t>CD</w:t>
      </w:r>
      <w:r>
        <w:rPr>
          <w:rFonts w:ascii="Times New Roman" w:hAnsi="Times New Roman" w:cs="Times New Roman"/>
        </w:rPr>
        <w:t>＝50 m，山坡对于地平面的坡度为</w:t>
      </w:r>
      <w:r>
        <w:rPr>
          <w:rFonts w:ascii="Times New Roman" w:hAnsi="Times New Roman" w:cs="Times New Roman"/>
          <w:i/>
        </w:rPr>
        <w:t>θ</w:t>
      </w:r>
      <w:r>
        <w:rPr>
          <w:rFonts w:ascii="Times New Roman" w:hAnsi="Times New Roman" w:cs="Times New Roman"/>
        </w:rPr>
        <w:t xml:space="preserve">，则cos </w:t>
      </w:r>
      <w:r>
        <w:rPr>
          <w:rFonts w:ascii="Times New Roman" w:hAnsi="Times New Roman" w:cs="Times New Roman"/>
          <w:i/>
        </w:rPr>
        <w:t>θ</w:t>
      </w:r>
      <w:r>
        <w:rPr>
          <w:rFonts w:ascii="Times New Roman" w:hAnsi="Times New Roman" w:cs="Times New Roman"/>
        </w:rPr>
        <w:t>等于(　　)</w:t>
      </w:r>
    </w:p>
    <w:p>
      <w:pPr>
        <w:pStyle w:val="10"/>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"E:\\张红\\2016\\幻灯片\\同步\\创新设计\\数学\\人A 必修5\\全书完整的word版文档\\A48.TIF"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必修5\\全书完整的word版文档\\A48.TIF"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7" o:spt="75" type="#_x0000_t75" style="height:51.7pt;width:89.55pt;" filled="f" o:preferrelative="t" stroked="f" coordsize="21600,21600">
            <v:path/>
            <v:fill on="f" focussize="0,0"/>
            <v:stroke on="f" joinstyle="miter"/>
            <v:imagedata r:id="rId30" r:href="rId31"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\f(\r(3)</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p>
    <w:p>
      <w:pPr>
        <w:pStyle w:val="10"/>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 xml:space="preserve">－1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 xml:space="preserve">eq \r(2)</w:instrText>
      </w:r>
      <w:r>
        <w:rPr>
          <w:rFonts w:ascii="Times New Roman" w:hAnsi="Times New Roman" w:cs="Times New Roman"/>
        </w:rPr>
        <w:fldChar w:fldCharType="end"/>
      </w:r>
      <w:r>
        <w:rPr>
          <w:rFonts w:ascii="Times New Roman" w:hAnsi="Times New Roman" w:cs="Times New Roman"/>
        </w:rPr>
        <w:t>－1</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C</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在</w:t>
      </w: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中，由正弦定理</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AB,</w:instrText>
      </w:r>
      <w:r>
        <w:rPr>
          <w:rFonts w:ascii="Times New Roman" w:hAnsi="Times New Roman" w:eastAsia="仿宋_GB2312" w:cs="Times New Roman"/>
        </w:rPr>
        <w:instrText xml:space="preserve">sin 30°)</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AC,</w:instrText>
      </w:r>
      <w:r>
        <w:rPr>
          <w:rFonts w:ascii="Times New Roman" w:hAnsi="Times New Roman" w:eastAsia="仿宋_GB2312" w:cs="Times New Roman"/>
        </w:rPr>
        <w:instrText xml:space="preserve">sin 135°)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＝100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在</w:t>
      </w:r>
      <w:r>
        <w:rPr>
          <w:rFonts w:hAnsi="宋体" w:eastAsia="仿宋_GB2312" w:cs="Times New Roman"/>
        </w:rPr>
        <w:t>△</w:t>
      </w:r>
      <w:r>
        <w:rPr>
          <w:rFonts w:ascii="Times New Roman" w:hAnsi="Times New Roman" w:eastAsia="仿宋_GB2312" w:cs="Times New Roman"/>
          <w:i/>
        </w:rPr>
        <w:t>ADC</w:t>
      </w:r>
      <w:r>
        <w:rPr>
          <w:rFonts w:ascii="Times New Roman" w:hAnsi="Times New Roman" w:eastAsia="仿宋_GB2312" w:cs="Times New Roman"/>
        </w:rPr>
        <w:t>中，</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AC,</w:instrText>
      </w:r>
      <w:r>
        <w:rPr>
          <w:rFonts w:ascii="Times New Roman" w:hAnsi="Times New Roman" w:eastAsia="仿宋_GB2312" w:cs="Times New Roman"/>
        </w:rPr>
        <w:instrText xml:space="preserve">sin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＋90°</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CD,</w:instrText>
      </w:r>
      <w:r>
        <w:rPr>
          <w:rFonts w:ascii="Times New Roman" w:hAnsi="Times New Roman" w:eastAsia="仿宋_GB2312" w:cs="Times New Roman"/>
        </w:rPr>
        <w:instrText xml:space="preserve">sin 15°)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 xml:space="preserve">cos </w:t>
      </w:r>
      <w:r>
        <w:rPr>
          <w:rFonts w:ascii="Times New Roman" w:hAnsi="Times New Roman" w:eastAsia="仿宋_GB2312" w:cs="Times New Roman"/>
          <w:i/>
        </w:rPr>
        <w:t>θ</w:t>
      </w:r>
      <w:r>
        <w:rPr>
          <w:rFonts w:ascii="Times New Roman" w:hAnsi="Times New Roman" w:eastAsia="仿宋_GB2312" w:cs="Times New Roman"/>
        </w:rPr>
        <w:t>＝sin(</w:t>
      </w:r>
      <w:r>
        <w:rPr>
          <w:rFonts w:ascii="Times New Roman" w:hAnsi="Times New Roman" w:eastAsia="仿宋_GB2312" w:cs="Times New Roman"/>
          <w:i/>
        </w:rPr>
        <w:t>θ</w:t>
      </w:r>
      <w:r>
        <w:rPr>
          <w:rFonts w:ascii="Times New Roman" w:hAnsi="Times New Roman" w:eastAsia="仿宋_GB2312" w:cs="Times New Roman"/>
        </w:rPr>
        <w:t>＋90°)＝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AC</w:instrText>
      </w:r>
      <w:r>
        <w:rPr>
          <w:rFonts w:ascii="Times New Roman" w:hAnsi="Times New Roman" w:eastAsia="仿宋_GB2312" w:cs="Times New Roman"/>
        </w:rPr>
        <w:instrText xml:space="preserve">·sin 15°</w:instrText>
      </w:r>
      <w:r>
        <w:rPr>
          <w:rFonts w:ascii="Times New Roman" w:hAnsi="Times New Roman" w:eastAsia="仿宋_GB2312" w:cs="Times New Roman"/>
          <w:i/>
        </w:rPr>
        <w:instrText xml:space="preserve">,CD</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－1(m)．</w:t>
      </w:r>
    </w:p>
    <w:p>
      <w:pPr>
        <w:pStyle w:val="10"/>
        <w:snapToGrid w:val="0"/>
        <w:spacing w:line="360" w:lineRule="auto"/>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"E:\\贾文2016\\同步\\创新设计\\创新 数学 人A 必修5\\全书完整的word版文档\\课堂小结1.tif"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必修5\\全书完整的word版文档\\课堂小结1.tif"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8" o:spt="75" type="#_x0000_t75" style="height:19.85pt;width:239.1pt;" filled="f" o:preferrelative="t" stroked="f" coordsize="21600,21600">
            <v:path/>
            <v:fill on="f" focussize="0,0"/>
            <v:stroke on="f" joinstyle="miter"/>
            <v:imagedata r:id="rId32" r:href="rId33"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snapToGrid w:val="0"/>
        <w:spacing w:line="360" w:lineRule="auto"/>
        <w:rPr>
          <w:rFonts w:ascii="Times New Roman" w:hAnsi="Times New Roman" w:eastAsia="楷体_GB2312" w:cs="Times New Roman"/>
        </w:rPr>
      </w:pPr>
      <w:r>
        <w:rPr>
          <w:rFonts w:ascii="Times New Roman" w:hAnsi="Times New Roman" w:eastAsia="楷体_GB2312" w:cs="Times New Roman"/>
        </w:rPr>
        <w:t>1.在研究三角形时，灵活根据两个定理可以寻找到多种解决问题的方案，但有些过程较烦琐，如何找到最优的方法，最主要的还是分析两个定理的特点，结合题目条件来选择最佳的计算方式．</w:t>
      </w:r>
    </w:p>
    <w:p>
      <w:pPr>
        <w:pStyle w:val="10"/>
        <w:snapToGrid w:val="0"/>
        <w:spacing w:line="360" w:lineRule="auto"/>
        <w:rPr>
          <w:rFonts w:ascii="Times New Roman" w:hAnsi="Times New Roman" w:eastAsia="楷体_GB2312" w:cs="Times New Roman"/>
        </w:rPr>
      </w:pPr>
      <w:r>
        <w:rPr>
          <w:rFonts w:ascii="Times New Roman" w:hAnsi="Times New Roman" w:eastAsia="楷体_GB2312" w:cs="Times New Roman"/>
        </w:rPr>
        <w:t>2．测量底部不可到达的建筑物的高度问题．由于底部不可到达，这类问题不能直接用解直角三角形的方法解决，但常用正弦定理和余弦定理，计算出建筑物顶部到一个可到达点之间的距离，然后转化为解直角三角形的问题．</w:t>
      </w:r>
    </w:p>
    <w:p>
      <w:pPr>
        <w:pStyle w:val="10"/>
        <w:snapToGrid w:val="0"/>
        <w:spacing w:line="360" w:lineRule="auto"/>
        <w:rPr>
          <w:rFonts w:ascii="Times New Roman" w:hAnsi="Times New Roman" w:cs="Times New Roman"/>
        </w:rPr>
      </w:pPr>
      <w:r>
        <w:rPr>
          <w:rFonts w:ascii="Times New Roman" w:hAnsi="Times New Roman" w:eastAsia="楷体_GB2312" w:cs="Times New Roman"/>
        </w:rPr>
        <w:t>3．测量角度问题的关键是在弄清题意的基础上，画出表示实际问题的图形，并在图形中标出有关的角和距离，再用正弦定理或余弦定理解三角形，最后将解得的结果转化为实际问题的解．</w:t>
      </w:r>
    </w:p>
    <w:p>
      <w:pPr>
        <w:pStyle w:val="10"/>
        <w:snapToGrid w:val="0"/>
        <w:spacing w:line="360" w:lineRule="auto"/>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"E:\\张红\\2016\\幻灯片\\同步\\创新设计\\数学\\人A 必修5\\全书完整的word版文档\\课时精练.TIF"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必修5\\全书完整的word版文档\\课时精练.TIF"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9" o:spt="75" type="#_x0000_t75" style="height:41.1pt;width:238.15pt;" filled="f" o:preferrelative="t" stroked="f" coordsize="21600,21600">
            <v:path/>
            <v:fill on="f" focussize="0,0"/>
            <v:stroke on="f" joinstyle="miter"/>
            <v:imagedata r:id="rId34" r:href="rId35"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snapToGrid w:val="0"/>
        <w:spacing w:line="360" w:lineRule="auto"/>
        <w:rPr>
          <w:rFonts w:ascii="Times New Roman" w:hAnsi="Times New Roman" w:cs="Times New Roman"/>
        </w:rPr>
      </w:pPr>
      <w:r>
        <w:rPr>
          <w:rFonts w:ascii="Times New Roman" w:hAnsi="Times New Roman" w:eastAsia="黑体" w:cs="Times New Roman"/>
        </w:rPr>
        <w:t>一、选择题</w:t>
      </w:r>
    </w:p>
    <w:p>
      <w:pPr>
        <w:pStyle w:val="10"/>
        <w:snapToGrid w:val="0"/>
        <w:spacing w:line="360" w:lineRule="auto"/>
        <w:rPr>
          <w:rFonts w:ascii="Times New Roman" w:hAnsi="Times New Roman" w:cs="Times New Roman"/>
        </w:rPr>
      </w:pPr>
      <w:r>
        <w:rPr>
          <w:rFonts w:ascii="Times New Roman" w:hAnsi="Times New Roman" w:cs="Times New Roman"/>
        </w:rPr>
        <w:t>1．从</w:t>
      </w:r>
      <w:r>
        <w:rPr>
          <w:rFonts w:ascii="Times New Roman" w:hAnsi="Times New Roman" w:cs="Times New Roman"/>
          <w:i/>
        </w:rPr>
        <w:t>A</w:t>
      </w:r>
      <w:r>
        <w:rPr>
          <w:rFonts w:ascii="Times New Roman" w:hAnsi="Times New Roman" w:cs="Times New Roman"/>
        </w:rPr>
        <w:t>处望</w:t>
      </w:r>
      <w:r>
        <w:rPr>
          <w:rFonts w:ascii="Times New Roman" w:hAnsi="Times New Roman" w:cs="Times New Roman"/>
          <w:i/>
        </w:rPr>
        <w:t>B</w:t>
      </w:r>
      <w:r>
        <w:rPr>
          <w:rFonts w:ascii="Times New Roman" w:hAnsi="Times New Roman" w:cs="Times New Roman"/>
        </w:rPr>
        <w:t>处的俯角为</w:t>
      </w:r>
      <w:r>
        <w:rPr>
          <w:rFonts w:ascii="Times New Roman" w:hAnsi="Times New Roman" w:cs="Times New Roman"/>
          <w:i/>
        </w:rPr>
        <w:t>α</w:t>
      </w:r>
      <w:r>
        <w:rPr>
          <w:rFonts w:ascii="Times New Roman" w:hAnsi="Times New Roman" w:cs="Times New Roman"/>
        </w:rPr>
        <w:t>，从</w:t>
      </w:r>
      <w:r>
        <w:rPr>
          <w:rFonts w:ascii="Times New Roman" w:hAnsi="Times New Roman" w:cs="Times New Roman"/>
          <w:i/>
        </w:rPr>
        <w:t>B</w:t>
      </w:r>
      <w:r>
        <w:rPr>
          <w:rFonts w:ascii="Times New Roman" w:hAnsi="Times New Roman" w:cs="Times New Roman"/>
        </w:rPr>
        <w:t>处望</w:t>
      </w:r>
      <w:r>
        <w:rPr>
          <w:rFonts w:ascii="Times New Roman" w:hAnsi="Times New Roman" w:cs="Times New Roman"/>
          <w:i/>
        </w:rPr>
        <w:t>A</w:t>
      </w:r>
      <w:r>
        <w:rPr>
          <w:rFonts w:ascii="Times New Roman" w:hAnsi="Times New Roman" w:cs="Times New Roman"/>
        </w:rPr>
        <w:t>处的仰角为</w:t>
      </w:r>
      <w:r>
        <w:rPr>
          <w:rFonts w:ascii="Times New Roman" w:hAnsi="Times New Roman" w:cs="Times New Roman"/>
          <w:i/>
        </w:rPr>
        <w:t>β</w:t>
      </w:r>
      <w:r>
        <w:rPr>
          <w:rFonts w:ascii="Times New Roman" w:hAnsi="Times New Roman" w:cs="Times New Roman"/>
        </w:rPr>
        <w:t>，则</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的关系为(　　)</w:t>
      </w:r>
    </w:p>
    <w:p>
      <w:pPr>
        <w:pStyle w:val="10"/>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α</w:t>
      </w:r>
      <w:r>
        <w:rPr>
          <w:rFonts w:ascii="Times New Roman" w:hAnsi="Times New Roman" w:cs="Times New Roman"/>
        </w:rPr>
        <w:t>&gt;</w:t>
      </w:r>
      <w:r>
        <w:rPr>
          <w:rFonts w:ascii="Times New Roman" w:hAnsi="Times New Roman" w:cs="Times New Roman"/>
          <w:i/>
        </w:rPr>
        <w:t>β</w:t>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p>
    <w:p>
      <w:pPr>
        <w:pStyle w:val="10"/>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 xml:space="preserve">＝90°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＝180°</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由仰角和俯角的概念得</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p>
    <w:p>
      <w:pPr>
        <w:pStyle w:val="10"/>
        <w:snapToGrid w:val="0"/>
        <w:spacing w:line="360" w:lineRule="auto"/>
        <w:rPr>
          <w:rFonts w:ascii="Times New Roman" w:hAnsi="Times New Roman" w:cs="Times New Roman"/>
        </w:rPr>
      </w:pPr>
      <w:r>
        <w:rPr>
          <w:rFonts w:ascii="Times New Roman" w:hAnsi="Times New Roman" w:cs="Times New Roman"/>
        </w:rPr>
        <w:t>2．如图所示，在山底</w:t>
      </w:r>
      <w:r>
        <w:rPr>
          <w:rFonts w:ascii="Times New Roman" w:hAnsi="Times New Roman" w:cs="Times New Roman"/>
          <w:i/>
        </w:rPr>
        <w:t>A</w:t>
      </w:r>
      <w:r>
        <w:rPr>
          <w:rFonts w:ascii="Times New Roman" w:hAnsi="Times New Roman" w:cs="Times New Roman"/>
        </w:rPr>
        <w:t>处测得山顶</w:t>
      </w:r>
      <w:r>
        <w:rPr>
          <w:rFonts w:ascii="Times New Roman" w:hAnsi="Times New Roman" w:cs="Times New Roman"/>
          <w:i/>
        </w:rPr>
        <w:t>B</w:t>
      </w:r>
      <w:r>
        <w:rPr>
          <w:rFonts w:ascii="Times New Roman" w:hAnsi="Times New Roman" w:cs="Times New Roman"/>
        </w:rPr>
        <w:t>的仰角</w:t>
      </w:r>
      <w:r>
        <w:rPr>
          <w:rFonts w:hAnsi="宋体" w:cs="Times New Roman"/>
        </w:rPr>
        <w:t>∠</w:t>
      </w:r>
      <w:r>
        <w:rPr>
          <w:rFonts w:ascii="Times New Roman" w:hAnsi="Times New Roman" w:cs="Times New Roman"/>
          <w:i/>
        </w:rPr>
        <w:t>CAB</w:t>
      </w:r>
      <w:r>
        <w:rPr>
          <w:rFonts w:ascii="Times New Roman" w:hAnsi="Times New Roman" w:cs="Times New Roman"/>
        </w:rPr>
        <w:t>＝45°，沿倾斜角为30°的山坡向山顶走1 000米到达</w:t>
      </w:r>
      <w:r>
        <w:rPr>
          <w:rFonts w:ascii="Times New Roman" w:hAnsi="Times New Roman" w:cs="Times New Roman"/>
          <w:i/>
        </w:rPr>
        <w:t>S</w:t>
      </w:r>
      <w:r>
        <w:rPr>
          <w:rFonts w:ascii="Times New Roman" w:hAnsi="Times New Roman" w:cs="Times New Roman"/>
        </w:rPr>
        <w:t>点，又测得山顶仰角</w:t>
      </w:r>
      <w:r>
        <w:rPr>
          <w:rFonts w:hAnsi="宋体" w:cs="Times New Roman"/>
        </w:rPr>
        <w:t>∠</w:t>
      </w:r>
      <w:r>
        <w:rPr>
          <w:rFonts w:ascii="Times New Roman" w:hAnsi="Times New Roman" w:cs="Times New Roman"/>
          <w:i/>
        </w:rPr>
        <w:t>DSB</w:t>
      </w:r>
      <w:r>
        <w:rPr>
          <w:rFonts w:ascii="Times New Roman" w:hAnsi="Times New Roman" w:cs="Times New Roman"/>
        </w:rPr>
        <w:t>＝75°，则山高</w:t>
      </w:r>
      <w:r>
        <w:rPr>
          <w:rFonts w:ascii="Times New Roman" w:hAnsi="Times New Roman" w:cs="Times New Roman"/>
          <w:i/>
        </w:rPr>
        <w:t>BC</w:t>
      </w:r>
      <w:r>
        <w:rPr>
          <w:rFonts w:ascii="Times New Roman" w:hAnsi="Times New Roman" w:cs="Times New Roman"/>
        </w:rPr>
        <w:t>为(　　)</w:t>
      </w:r>
    </w:p>
    <w:p>
      <w:pPr>
        <w:pStyle w:val="10"/>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"E:\\张红\\2016\\幻灯片\\同步\\创新设计\\数学\\人A 必修5\\全书完整的word版文档\\A49.TIF"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必修5\\全书完整的word版文档\\A49.TIF"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40" o:spt="75" type="#_x0000_t75" style="height:74.75pt;width:91.4pt;" filled="f" o:preferrelative="t" stroked="f" coordsize="21600,21600">
            <v:path/>
            <v:fill on="f" focussize="0,0"/>
            <v:stroke on="f" joinstyle="miter"/>
            <v:imagedata r:id="rId36" r:href="rId37"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snapToGrid w:val="0"/>
        <w:spacing w:line="360" w:lineRule="auto"/>
        <w:rPr>
          <w:rFonts w:ascii="Times New Roman" w:hAnsi="Times New Roman" w:cs="Times New Roman"/>
        </w:rPr>
      </w:pPr>
      <w:r>
        <w:rPr>
          <w:rFonts w:ascii="Times New Roman" w:hAnsi="Times New Roman" w:cs="Times New Roman"/>
        </w:rPr>
        <w:t>A．500</w:t>
      </w:r>
      <w:r>
        <w:rPr>
          <w:rFonts w:ascii="Times New Roman" w:hAnsi="Times New Roman" w:cs="Times New Roman"/>
        </w:rPr>
        <w:fldChar w:fldCharType="begin"/>
      </w:r>
      <w:r>
        <w:rPr>
          <w:rFonts w:ascii="Times New Roman" w:hAnsi="Times New Roman" w:cs="Times New Roman"/>
        </w:rPr>
        <w:instrText xml:space="preserve">eq \r(2)</w:instrText>
      </w:r>
      <w:r>
        <w:rPr>
          <w:rFonts w:ascii="Times New Roman" w:hAnsi="Times New Roman" w:cs="Times New Roman"/>
        </w:rPr>
        <w:fldChar w:fldCharType="end"/>
      </w:r>
      <w:r>
        <w:rPr>
          <w:rFonts w:ascii="Times New Roman" w:hAnsi="Times New Roman" w:cs="Times New Roman"/>
        </w:rPr>
        <w:t xml:space="preserve"> m  </w:t>
      </w:r>
      <w:r>
        <w:rPr>
          <w:rFonts w:hint="eastAsia" w:ascii="Times New Roman" w:hAnsi="Times New Roman" w:cs="Times New Roman"/>
        </w:rPr>
        <w:tab/>
      </w:r>
      <w:r>
        <w:rPr>
          <w:rFonts w:ascii="Times New Roman" w:hAnsi="Times New Roman" w:cs="Times New Roman"/>
        </w:rPr>
        <w:t>B．200 m</w:t>
      </w:r>
    </w:p>
    <w:p>
      <w:pPr>
        <w:pStyle w:val="10"/>
        <w:snapToGrid w:val="0"/>
        <w:spacing w:line="360" w:lineRule="auto"/>
        <w:rPr>
          <w:rFonts w:ascii="Times New Roman" w:hAnsi="Times New Roman" w:cs="Times New Roman"/>
        </w:rPr>
      </w:pPr>
      <w:r>
        <w:rPr>
          <w:rFonts w:ascii="Times New Roman" w:hAnsi="Times New Roman" w:cs="Times New Roman"/>
        </w:rPr>
        <w:t>C．1 000</w:t>
      </w:r>
      <w:r>
        <w:rPr>
          <w:rFonts w:ascii="Times New Roman" w:hAnsi="Times New Roman" w:cs="Times New Roman"/>
        </w:rPr>
        <w:fldChar w:fldCharType="begin"/>
      </w:r>
      <w:r>
        <w:rPr>
          <w:rFonts w:ascii="Times New Roman" w:hAnsi="Times New Roman" w:cs="Times New Roman"/>
        </w:rPr>
        <w:instrText xml:space="preserve">eq \r(2)</w:instrText>
      </w:r>
      <w:r>
        <w:rPr>
          <w:rFonts w:ascii="Times New Roman" w:hAnsi="Times New Roman" w:cs="Times New Roman"/>
        </w:rPr>
        <w:fldChar w:fldCharType="end"/>
      </w:r>
      <w:r>
        <w:rPr>
          <w:rFonts w:ascii="Times New Roman" w:hAnsi="Times New Roman" w:cs="Times New Roman"/>
        </w:rPr>
        <w:t xml:space="preserve"> m  </w:t>
      </w:r>
      <w:r>
        <w:rPr>
          <w:rFonts w:hint="eastAsia" w:ascii="Times New Roman" w:hAnsi="Times New Roman" w:cs="Times New Roman"/>
        </w:rPr>
        <w:tab/>
      </w:r>
      <w:r>
        <w:rPr>
          <w:rFonts w:ascii="Times New Roman" w:hAnsi="Times New Roman" w:cs="Times New Roman"/>
        </w:rPr>
        <w:t>D．1 000 m</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D</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由图可知，</w:t>
      </w:r>
      <w:r>
        <w:rPr>
          <w:rFonts w:hAnsi="宋体" w:eastAsia="仿宋_GB2312" w:cs="Times New Roman"/>
        </w:rPr>
        <w:t>∠</w:t>
      </w:r>
      <w:r>
        <w:rPr>
          <w:rFonts w:ascii="Times New Roman" w:hAnsi="Times New Roman" w:eastAsia="仿宋_GB2312" w:cs="Times New Roman"/>
          <w:i/>
        </w:rPr>
        <w:t>BSA</w:t>
      </w:r>
      <w:r>
        <w:rPr>
          <w:rFonts w:ascii="Times New Roman" w:hAnsi="Times New Roman" w:eastAsia="仿宋_GB2312" w:cs="Times New Roman"/>
        </w:rPr>
        <w:t>＝360°－75°－150°＝135°，</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ABS</w:t>
      </w:r>
      <w:r>
        <w:rPr>
          <w:rFonts w:ascii="Times New Roman" w:hAnsi="Times New Roman" w:eastAsia="仿宋_GB2312" w:cs="Times New Roman"/>
        </w:rPr>
        <w:t>＝30°，</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在</w:t>
      </w:r>
      <w:r>
        <w:rPr>
          <w:rFonts w:hAnsi="宋体" w:eastAsia="仿宋_GB2312" w:cs="Times New Roman"/>
        </w:rPr>
        <w:t>△</w:t>
      </w:r>
      <w:r>
        <w:rPr>
          <w:rFonts w:ascii="Times New Roman" w:hAnsi="Times New Roman" w:eastAsia="仿宋_GB2312" w:cs="Times New Roman"/>
          <w:i/>
        </w:rPr>
        <w:t>ABS</w:t>
      </w:r>
      <w:r>
        <w:rPr>
          <w:rFonts w:ascii="Times New Roman" w:hAnsi="Times New Roman" w:eastAsia="仿宋_GB2312" w:cs="Times New Roman"/>
        </w:rPr>
        <w:t>中，</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AS,</w:instrText>
      </w:r>
      <w:r>
        <w:rPr>
          <w:rFonts w:ascii="Times New Roman" w:hAnsi="Times New Roman" w:eastAsia="仿宋_GB2312" w:cs="Times New Roman"/>
        </w:rPr>
        <w:instrText xml:space="preserve">sin 30°)</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AB,</w:instrText>
      </w:r>
      <w:r>
        <w:rPr>
          <w:rFonts w:ascii="Times New Roman" w:hAnsi="Times New Roman" w:eastAsia="仿宋_GB2312" w:cs="Times New Roman"/>
        </w:rPr>
        <w:instrText xml:space="preserve">sin 135°)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AS</w:instrText>
      </w:r>
      <w:r>
        <w:rPr>
          <w:rFonts w:ascii="Times New Roman" w:hAnsi="Times New Roman" w:eastAsia="仿宋_GB2312" w:cs="Times New Roman"/>
        </w:rPr>
        <w:instrText xml:space="preserve">·sin 135°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sin 30°)</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\f(1 000</w:instrText>
      </w:r>
      <w:r>
        <w:rPr>
          <w:rFonts w:hAnsi="宋体" w:cs="Times New Roman"/>
        </w:rPr>
        <w:instrText xml:space="preserve">×</w:instrText>
      </w:r>
      <w:r>
        <w:rPr>
          <w:rFonts w:ascii="Times New Roman" w:hAnsi="Times New Roman" w:eastAsia="仿宋_GB2312" w:cs="Times New Roman"/>
        </w:rPr>
        <w:instrText xml:space="preserve">\f(\r(2)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＝1 000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＝1 000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·sin 45°＝1 000 m.</w:t>
      </w:r>
    </w:p>
    <w:p>
      <w:pPr>
        <w:pStyle w:val="10"/>
        <w:snapToGrid w:val="0"/>
        <w:spacing w:line="360" w:lineRule="auto"/>
        <w:rPr>
          <w:rFonts w:ascii="Times New Roman" w:hAnsi="Times New Roman" w:cs="Times New Roman"/>
        </w:rPr>
      </w:pPr>
      <w:r>
        <w:rPr>
          <w:rFonts w:ascii="Times New Roman" w:hAnsi="Times New Roman" w:cs="Times New Roman"/>
        </w:rPr>
        <w:t>3．在静水中划船的速度是每分钟40 m，水流的速度是每分钟20 m，如果船从岸边</w:t>
      </w:r>
      <w:r>
        <w:rPr>
          <w:rFonts w:ascii="Times New Roman" w:hAnsi="Times New Roman" w:cs="Times New Roman"/>
          <w:i/>
        </w:rPr>
        <w:t>A</w:t>
      </w:r>
      <w:r>
        <w:rPr>
          <w:rFonts w:ascii="Times New Roman" w:hAnsi="Times New Roman" w:cs="Times New Roman"/>
        </w:rPr>
        <w:t>处出发，沿着与水流垂直的航线到达对岸，那么船前进的方向指向河流的上游并与河岸垂直的方向所成的角为(　　)</w:t>
      </w:r>
    </w:p>
    <w:p>
      <w:pPr>
        <w:pStyle w:val="10"/>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 xml:space="preserve">  B.</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 xml:space="preserve">  C.</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6)</w:instrText>
      </w:r>
      <w:r>
        <w:rPr>
          <w:rFonts w:ascii="Times New Roman" w:hAnsi="Times New Roman" w:cs="Times New Roman"/>
        </w:rPr>
        <w:fldChar w:fldCharType="end"/>
      </w:r>
      <w:r>
        <w:rPr>
          <w:rFonts w:ascii="Times New Roman" w:hAnsi="Times New Roman" w:cs="Times New Roman"/>
        </w:rPr>
        <w:t xml:space="preserve">  D.</w:t>
      </w:r>
      <w:r>
        <w:rPr>
          <w:rFonts w:ascii="Times New Roman" w:hAnsi="Times New Roman" w:cs="Times New Roman"/>
        </w:rPr>
        <w:fldChar w:fldCharType="begin"/>
      </w:r>
      <w:r>
        <w:rPr>
          <w:rFonts w:ascii="Times New Roman" w:hAnsi="Times New Roman" w:cs="Times New Roman"/>
        </w:rPr>
        <w:instrText xml:space="preserve">eq \f(5</w:instrText>
      </w:r>
      <w:r>
        <w:rPr>
          <w:rFonts w:ascii="Times New Roman" w:hAnsi="Times New Roman" w:cs="Times New Roman"/>
          <w:i/>
        </w:rPr>
        <w:instrText xml:space="preserve">,</w:instrText>
      </w:r>
      <w:r>
        <w:rPr>
          <w:rFonts w:ascii="Times New Roman" w:hAnsi="Times New Roman" w:cs="Times New Roman"/>
        </w:rPr>
        <w:instrText xml:space="preserve">12)</w:instrText>
      </w:r>
      <w:r>
        <w:rPr>
          <w:rFonts w:ascii="Times New Roman" w:hAnsi="Times New Roman" w:cs="Times New Roman"/>
        </w:rPr>
        <w:fldChar w:fldCharType="end"/>
      </w:r>
      <w:r>
        <w:rPr>
          <w:rFonts w:ascii="Times New Roman" w:hAnsi="Times New Roman" w:cs="Times New Roman"/>
        </w:rPr>
        <w:t>π</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C</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设水流速度与船速的合速度为</w:t>
      </w:r>
      <w:r>
        <w:rPr>
          <w:rFonts w:ascii="Book Antiqua" w:hAnsi="Book Antiqua" w:eastAsia="仿宋_GB2312" w:cs="Times New Roman"/>
          <w:i/>
        </w:rPr>
        <w:t>v</w:t>
      </w:r>
      <w:r>
        <w:rPr>
          <w:rFonts w:ascii="Times New Roman" w:hAnsi="Times New Roman" w:eastAsia="仿宋_GB2312" w:cs="Times New Roman"/>
        </w:rPr>
        <w:t>，方向指向对岸．</w:t>
      </w:r>
    </w:p>
    <w:p>
      <w:pPr>
        <w:pStyle w:val="10"/>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"E:\\张红\\2016\\幻灯片\\同步\\创新设计\\数学\\人A 必修5\\全书完整的word版文档\\A50.TIF"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必修5\\全书完整的word版文档\\A50.TIF"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41" o:spt="75" type="#_x0000_t75" style="height:76.6pt;width:107.55pt;" filled="f" o:preferrelative="t" stroked="f" coordsize="21600,21600">
            <v:path/>
            <v:fill on="f" focussize="0,0"/>
            <v:stroke on="f" joinstyle="miter"/>
            <v:imagedata r:id="rId38" r:href="rId39"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则由题意知，</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sin </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Book Antiqua" w:hAnsi="Book Antiqua" w:eastAsia="仿宋_GB2312" w:cs="Times New Roman"/>
          <w:i/>
        </w:rPr>
        <w:instrText xml:space="preserve">v</w:instrText>
      </w:r>
      <w:r>
        <w:rPr>
          <w:rFonts w:ascii="Times New Roman" w:hAnsi="Times New Roman" w:eastAsia="仿宋_GB2312" w:cs="Times New Roman"/>
          <w:vertAlign w:val="subscript"/>
        </w:rPr>
        <w:instrText xml:space="preserve">水</w:instrText>
      </w:r>
      <w:r>
        <w:rPr>
          <w:rFonts w:ascii="Times New Roman" w:hAnsi="Times New Roman" w:eastAsia="仿宋_GB2312" w:cs="Times New Roman"/>
          <w:i/>
        </w:rPr>
        <w:instrText xml:space="preserve">,</w:instrText>
      </w:r>
      <w:r>
        <w:rPr>
          <w:rFonts w:ascii="Book Antiqua" w:hAnsi="Book Antiqua" w:eastAsia="仿宋_GB2312" w:cs="Times New Roman"/>
          <w:i/>
        </w:rPr>
        <w:instrText xml:space="preserve">v</w:instrText>
      </w:r>
      <w:r>
        <w:rPr>
          <w:rFonts w:ascii="Times New Roman" w:hAnsi="Times New Roman" w:eastAsia="仿宋_GB2312" w:cs="Times New Roman"/>
          <w:vertAlign w:val="subscript"/>
        </w:rPr>
        <w:instrText xml:space="preserve">船</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40)</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ascii="Times New Roman" w:hAnsi="Times New Roman" w:eastAsia="仿宋_GB2312" w:cs="Times New Roman"/>
        </w:rPr>
        <w:t>又</w:t>
      </w:r>
      <w:r>
        <w:rPr>
          <w:rFonts w:ascii="Times New Roman" w:hAnsi="Times New Roman" w:eastAsia="仿宋_GB2312" w:cs="Times New Roman"/>
          <w:i/>
        </w:rPr>
        <w:t>α</w:t>
      </w:r>
      <w:r>
        <w:rPr>
          <w:rFonts w:hAnsi="宋体" w:eastAsia="仿宋_GB2312" w:cs="Times New Roman"/>
        </w:rPr>
        <w:t>∈</w:t>
      </w:r>
      <w:r>
        <w:rPr>
          <w:rFonts w:ascii="Times New Roman" w:hAnsi="Times New Roman" w:eastAsia="仿宋_GB2312" w:cs="Times New Roman"/>
        </w:rPr>
        <w:t>(0，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4．要测量底部不能到达的东方明珠电视塔的高度，在黄浦江西岸选择甲、乙两观测点，在甲、乙两点测得塔顶的仰角分别为45°，30°，在水平面上测得电视塔与甲地连线及甲、乙两地连线所成的角为120°，甲、乙两地相距500米，则电视塔在这次测量中的高度是(　　)</w:t>
      </w:r>
    </w:p>
    <w:p>
      <w:pPr>
        <w:pStyle w:val="10"/>
        <w:snapToGrid w:val="0"/>
        <w:spacing w:line="360" w:lineRule="auto"/>
        <w:rPr>
          <w:rFonts w:ascii="Times New Roman" w:hAnsi="Times New Roman" w:cs="Times New Roman"/>
        </w:rPr>
      </w:pPr>
      <w:r>
        <w:rPr>
          <w:rFonts w:ascii="Times New Roman" w:hAnsi="Times New Roman" w:cs="Times New Roman"/>
        </w:rPr>
        <w:t>A．100</w:t>
      </w:r>
      <w:r>
        <w:rPr>
          <w:rFonts w:ascii="Times New Roman" w:hAnsi="Times New Roman" w:cs="Times New Roman"/>
        </w:rPr>
        <w:fldChar w:fldCharType="begin"/>
      </w:r>
      <w:r>
        <w:rPr>
          <w:rFonts w:ascii="Times New Roman" w:hAnsi="Times New Roman" w:cs="Times New Roman"/>
        </w:rPr>
        <w:instrText xml:space="preserve">eq \r(2)</w:instrText>
      </w:r>
      <w:r>
        <w:rPr>
          <w:rFonts w:ascii="Times New Roman" w:hAnsi="Times New Roman" w:cs="Times New Roman"/>
        </w:rPr>
        <w:fldChar w:fldCharType="end"/>
      </w:r>
      <w:r>
        <w:rPr>
          <w:rFonts w:ascii="Times New Roman" w:hAnsi="Times New Roman" w:cs="Times New Roman"/>
        </w:rPr>
        <w:t xml:space="preserve">米  </w:t>
      </w:r>
      <w:r>
        <w:rPr>
          <w:rFonts w:hint="eastAsia" w:ascii="Times New Roman" w:hAnsi="Times New Roman" w:cs="Times New Roman"/>
        </w:rPr>
        <w:tab/>
      </w:r>
      <w:r>
        <w:rPr>
          <w:rFonts w:ascii="Times New Roman" w:hAnsi="Times New Roman" w:cs="Times New Roman"/>
        </w:rPr>
        <w:t>B．400米</w:t>
      </w:r>
    </w:p>
    <w:p>
      <w:pPr>
        <w:pStyle w:val="10"/>
        <w:snapToGrid w:val="0"/>
        <w:spacing w:line="360" w:lineRule="auto"/>
        <w:rPr>
          <w:rFonts w:ascii="Times New Roman" w:hAnsi="Times New Roman" w:cs="Times New Roman"/>
        </w:rPr>
      </w:pPr>
      <w:r>
        <w:rPr>
          <w:rFonts w:ascii="Times New Roman" w:hAnsi="Times New Roman" w:cs="Times New Roman"/>
        </w:rPr>
        <w:t>C．200</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 xml:space="preserve">米  </w:t>
      </w:r>
      <w:r>
        <w:rPr>
          <w:rFonts w:hint="eastAsia" w:ascii="Times New Roman" w:hAnsi="Times New Roman" w:cs="Times New Roman"/>
        </w:rPr>
        <w:tab/>
      </w:r>
      <w:r>
        <w:rPr>
          <w:rFonts w:ascii="Times New Roman" w:hAnsi="Times New Roman" w:cs="Times New Roman"/>
        </w:rPr>
        <w:t>D．500米</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D</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由题可得</w:t>
      </w:r>
      <w:r>
        <w:rPr>
          <w:rFonts w:hint="eastAsia" w:ascii="Times New Roman" w:hAnsi="Times New Roman" w:eastAsia="仿宋_GB2312" w:cs="Times New Roman"/>
        </w:rPr>
        <w:t>下</w:t>
      </w:r>
      <w:r>
        <w:rPr>
          <w:rFonts w:ascii="Times New Roman" w:hAnsi="Times New Roman" w:eastAsia="仿宋_GB2312" w:cs="Times New Roman"/>
        </w:rPr>
        <w:t xml:space="preserve">图，其中 </w:t>
      </w:r>
      <w:r>
        <w:rPr>
          <w:rFonts w:ascii="Times New Roman" w:hAnsi="Times New Roman" w:eastAsia="仿宋_GB2312" w:cs="Times New Roman"/>
          <w:i/>
        </w:rPr>
        <w:t>AS</w:t>
      </w:r>
      <w:r>
        <w:rPr>
          <w:rFonts w:ascii="Times New Roman" w:hAnsi="Times New Roman" w:eastAsia="仿宋_GB2312" w:cs="Times New Roman"/>
        </w:rPr>
        <w:t>为塔高，设为</w:t>
      </w:r>
      <w:r>
        <w:rPr>
          <w:rFonts w:ascii="Times New Roman" w:hAnsi="Times New Roman" w:eastAsia="仿宋_GB2312" w:cs="Times New Roman"/>
          <w:i/>
        </w:rPr>
        <w:t>h</w:t>
      </w:r>
      <w:r>
        <w:rPr>
          <w:rFonts w:ascii="Times New Roman" w:hAnsi="Times New Roman" w:eastAsia="仿宋_GB2312" w:cs="Times New Roman"/>
        </w:rPr>
        <w:t>，甲、乙分别在</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处．</w:t>
      </w:r>
    </w:p>
    <w:p>
      <w:pPr>
        <w:pStyle w:val="10"/>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"E:\\张红\\2016\\幻灯片\\同步\\创新设计\\数学\\人A 必修5\\全书完整的word版文档\\A51.TIF"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必修5\\全书完整的word版文档\\A51.TIF"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42" o:spt="75" type="#_x0000_t75" style="height:112.6pt;width:74.75pt;" filled="f" o:preferrelative="t" stroked="f" coordsize="21600,21600">
            <v:path/>
            <v:fill on="f" focussize="0,0"/>
            <v:stroke on="f" joinstyle="miter"/>
            <v:imagedata r:id="rId40" r:href="rId41"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则</w:t>
      </w:r>
      <w:r>
        <w:rPr>
          <w:rFonts w:hAnsi="宋体" w:eastAsia="仿宋_GB2312" w:cs="Times New Roman"/>
        </w:rPr>
        <w:t>∠</w:t>
      </w:r>
      <w:r>
        <w:rPr>
          <w:rFonts w:ascii="Times New Roman" w:hAnsi="Times New Roman" w:eastAsia="仿宋_GB2312" w:cs="Times New Roman"/>
          <w:i/>
        </w:rPr>
        <w:t>ABS</w:t>
      </w:r>
      <w:r>
        <w:rPr>
          <w:rFonts w:ascii="Times New Roman" w:hAnsi="Times New Roman" w:eastAsia="仿宋_GB2312" w:cs="Times New Roman"/>
        </w:rPr>
        <w:t>＝45°，</w:t>
      </w:r>
      <w:r>
        <w:rPr>
          <w:rFonts w:hAnsi="宋体" w:eastAsia="仿宋_GB2312" w:cs="Times New Roman"/>
        </w:rPr>
        <w:t>∠</w:t>
      </w:r>
      <w:r>
        <w:rPr>
          <w:rFonts w:ascii="Times New Roman" w:hAnsi="Times New Roman" w:eastAsia="仿宋_GB2312" w:cs="Times New Roman"/>
          <w:i/>
        </w:rPr>
        <w:t>ACS</w:t>
      </w:r>
      <w:r>
        <w:rPr>
          <w:rFonts w:ascii="Times New Roman" w:hAnsi="Times New Roman" w:eastAsia="仿宋_GB2312" w:cs="Times New Roman"/>
        </w:rPr>
        <w:t>＝30°，</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i/>
        </w:rPr>
        <w:t>BC</w:t>
      </w:r>
      <w:r>
        <w:rPr>
          <w:rFonts w:ascii="Times New Roman" w:hAnsi="Times New Roman" w:eastAsia="仿宋_GB2312" w:cs="Times New Roman"/>
        </w:rPr>
        <w:t>＝500，</w:t>
      </w: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＝120°，</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在</w:t>
      </w:r>
      <w:r>
        <w:rPr>
          <w:rFonts w:hAnsi="宋体" w:eastAsia="仿宋_GB2312" w:cs="Times New Roman"/>
        </w:rPr>
        <w:t>△</w:t>
      </w:r>
      <w:r>
        <w:rPr>
          <w:rFonts w:ascii="Times New Roman" w:hAnsi="Times New Roman" w:eastAsia="仿宋_GB2312" w:cs="Times New Roman"/>
          <w:i/>
        </w:rPr>
        <w:t>ABS</w:t>
      </w:r>
      <w:r>
        <w:rPr>
          <w:rFonts w:ascii="Times New Roman" w:hAnsi="Times New Roman" w:eastAsia="仿宋_GB2312" w:cs="Times New Roman"/>
        </w:rPr>
        <w:t>中，</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AS</w:t>
      </w:r>
      <w:r>
        <w:rPr>
          <w:rFonts w:ascii="Times New Roman" w:hAnsi="Times New Roman" w:eastAsia="仿宋_GB2312" w:cs="Times New Roman"/>
        </w:rPr>
        <w:t>＝</w:t>
      </w:r>
      <w:r>
        <w:rPr>
          <w:rFonts w:ascii="Times New Roman" w:hAnsi="Times New Roman" w:eastAsia="仿宋_GB2312" w:cs="Times New Roman"/>
          <w:i/>
        </w:rPr>
        <w:t>h</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在</w:t>
      </w:r>
      <w:r>
        <w:rPr>
          <w:rFonts w:hAnsi="宋体" w:eastAsia="仿宋_GB2312" w:cs="Times New Roman"/>
        </w:rPr>
        <w:t>△</w:t>
      </w:r>
      <w:r>
        <w:rPr>
          <w:rFonts w:ascii="Times New Roman" w:hAnsi="Times New Roman" w:eastAsia="仿宋_GB2312" w:cs="Times New Roman"/>
          <w:i/>
        </w:rPr>
        <w:t>ACS</w:t>
      </w:r>
      <w:r>
        <w:rPr>
          <w:rFonts w:ascii="Times New Roman" w:hAnsi="Times New Roman" w:eastAsia="仿宋_GB2312" w:cs="Times New Roman"/>
        </w:rPr>
        <w:t>中，</w:t>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i/>
        </w:rPr>
        <w:t>h</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在</w:t>
      </w: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中，</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h</w:t>
      </w:r>
      <w:r>
        <w:rPr>
          <w:rFonts w:ascii="Times New Roman" w:hAnsi="Times New Roman"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i/>
        </w:rPr>
        <w:t>h</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i/>
        </w:rPr>
        <w:t>BC</w:t>
      </w:r>
      <w:r>
        <w:rPr>
          <w:rFonts w:ascii="Times New Roman" w:hAnsi="Times New Roman" w:eastAsia="仿宋_GB2312" w:cs="Times New Roman"/>
        </w:rPr>
        <w:t>＝500，</w:t>
      </w: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＝120°.</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由余弦定理(</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i/>
        </w:rPr>
        <w:t>h</w:t>
      </w:r>
      <w:r>
        <w:rPr>
          <w:rFonts w:ascii="Times New Roman" w:hAnsi="Times New Roman" w:eastAsia="仿宋_GB2312" w:cs="Times New Roman"/>
        </w:rPr>
        <w:t>)</w:t>
      </w:r>
      <w:r>
        <w:rPr>
          <w:rFonts w:ascii="Times New Roman" w:hAnsi="Times New Roman" w:eastAsia="仿宋_GB2312" w:cs="Times New Roman"/>
          <w:vertAlign w:val="superscript"/>
        </w:rPr>
        <w:t>2</w:t>
      </w:r>
      <w:r>
        <w:rPr>
          <w:rFonts w:ascii="Times New Roman" w:hAnsi="Times New Roman" w:eastAsia="仿宋_GB2312" w:cs="Times New Roman"/>
        </w:rPr>
        <w:t>＝500</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h</w:t>
      </w:r>
      <w:r>
        <w:rPr>
          <w:rFonts w:ascii="Times New Roman" w:hAnsi="Times New Roman" w:eastAsia="仿宋_GB2312" w:cs="Times New Roman"/>
          <w:vertAlign w:val="superscript"/>
        </w:rPr>
        <w:t>2</w:t>
      </w:r>
      <w:r>
        <w:rPr>
          <w:rFonts w:ascii="Times New Roman" w:hAnsi="Times New Roman" w:eastAsia="仿宋_GB2312" w:cs="Times New Roman"/>
        </w:rPr>
        <w:t>－2·500·</w:t>
      </w:r>
      <w:r>
        <w:rPr>
          <w:rFonts w:ascii="Times New Roman" w:hAnsi="Times New Roman" w:eastAsia="仿宋_GB2312" w:cs="Times New Roman"/>
          <w:i/>
        </w:rPr>
        <w:t>h</w:t>
      </w:r>
      <w:r>
        <w:rPr>
          <w:rFonts w:ascii="Times New Roman" w:hAnsi="Times New Roman" w:eastAsia="仿宋_GB2312" w:cs="Times New Roman"/>
        </w:rPr>
        <w:t>·cos 120°，</w:t>
      </w:r>
    </w:p>
    <w:p>
      <w:pPr>
        <w:pStyle w:val="10"/>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h</w:t>
      </w:r>
      <w:r>
        <w:rPr>
          <w:rFonts w:ascii="Times New Roman" w:hAnsi="Times New Roman" w:eastAsia="仿宋_GB2312" w:cs="Times New Roman"/>
        </w:rPr>
        <w:t>＝500(米)．</w:t>
      </w:r>
    </w:p>
    <w:p>
      <w:pPr>
        <w:pStyle w:val="10"/>
        <w:snapToGrid w:val="0"/>
        <w:spacing w:line="360" w:lineRule="auto"/>
        <w:rPr>
          <w:rFonts w:ascii="Times New Roman" w:hAnsi="Times New Roman" w:cs="Times New Roman"/>
        </w:rPr>
      </w:pPr>
      <w:r>
        <w:rPr>
          <w:rFonts w:ascii="Times New Roman" w:hAnsi="Times New Roman" w:cs="Times New Roman"/>
        </w:rPr>
        <w:t>5．如图，两座相距60 m的建筑物</w:t>
      </w:r>
      <w:r>
        <w:rPr>
          <w:rFonts w:ascii="Times New Roman" w:hAnsi="Times New Roman" w:cs="Times New Roman"/>
          <w:i/>
        </w:rPr>
        <w:t>AB</w:t>
      </w:r>
      <w:r>
        <w:rPr>
          <w:rFonts w:ascii="Times New Roman" w:hAnsi="Times New Roman" w:cs="Times New Roman"/>
        </w:rPr>
        <w:t>，</w:t>
      </w:r>
      <w:r>
        <w:rPr>
          <w:rFonts w:ascii="Times New Roman" w:hAnsi="Times New Roman" w:cs="Times New Roman"/>
          <w:i/>
        </w:rPr>
        <w:t>CD</w:t>
      </w:r>
      <w:r>
        <w:rPr>
          <w:rFonts w:ascii="Times New Roman" w:hAnsi="Times New Roman" w:cs="Times New Roman"/>
        </w:rPr>
        <w:t>的高度分别为20 m,50 m，</w:t>
      </w:r>
      <w:r>
        <w:rPr>
          <w:rFonts w:ascii="Times New Roman" w:hAnsi="Times New Roman" w:cs="Times New Roman"/>
          <w:i/>
        </w:rPr>
        <w:t>BD</w:t>
      </w:r>
      <w:r>
        <w:rPr>
          <w:rFonts w:ascii="Times New Roman" w:hAnsi="Times New Roman" w:cs="Times New Roman"/>
        </w:rPr>
        <w:t>在水平面上，则从建筑物</w:t>
      </w:r>
      <w:r>
        <w:rPr>
          <w:rFonts w:ascii="Times New Roman" w:hAnsi="Times New Roman" w:cs="Times New Roman"/>
          <w:i/>
        </w:rPr>
        <w:t>AB</w:t>
      </w:r>
      <w:r>
        <w:rPr>
          <w:rFonts w:ascii="Times New Roman" w:hAnsi="Times New Roman" w:cs="Times New Roman"/>
        </w:rPr>
        <w:t>的顶端</w:t>
      </w:r>
      <w:r>
        <w:rPr>
          <w:rFonts w:ascii="Times New Roman" w:hAnsi="Times New Roman" w:cs="Times New Roman"/>
          <w:i/>
        </w:rPr>
        <w:t>A</w:t>
      </w:r>
      <w:r>
        <w:rPr>
          <w:rFonts w:ascii="Times New Roman" w:hAnsi="Times New Roman" w:cs="Times New Roman"/>
        </w:rPr>
        <w:t>看建筑物</w:t>
      </w:r>
      <w:r>
        <w:rPr>
          <w:rFonts w:ascii="Times New Roman" w:hAnsi="Times New Roman" w:cs="Times New Roman"/>
          <w:i/>
        </w:rPr>
        <w:t>CD</w:t>
      </w:r>
      <w:r>
        <w:rPr>
          <w:rFonts w:ascii="Times New Roman" w:hAnsi="Times New Roman" w:cs="Times New Roman"/>
        </w:rPr>
        <w:t>的张角</w:t>
      </w:r>
      <w:r>
        <w:rPr>
          <w:rFonts w:hAnsi="宋体" w:cs="Times New Roman"/>
        </w:rPr>
        <w:t>∠</w:t>
      </w:r>
      <w:r>
        <w:rPr>
          <w:rFonts w:ascii="Times New Roman" w:hAnsi="Times New Roman" w:cs="Times New Roman"/>
          <w:i/>
        </w:rPr>
        <w:t>CAD</w:t>
      </w:r>
      <w:r>
        <w:rPr>
          <w:rFonts w:ascii="Times New Roman" w:hAnsi="Times New Roman" w:cs="Times New Roman"/>
        </w:rPr>
        <w:t>的大小是(　　)</w:t>
      </w:r>
    </w:p>
    <w:p>
      <w:pPr>
        <w:pStyle w:val="10"/>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"E:\\张红\\2016\\幻灯片\\同步\\创新设计\\数学\\人A 必修5\\全书完整的word版文档\\A51A.TIF"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必修5\\全书完整的word版文档\\A51A.TIF"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43" o:spt="75" type="#_x0000_t75" style="height:60pt;width:79.85pt;" filled="f" o:preferrelative="t" stroked="f" coordsize="21600,21600">
            <v:path/>
            <v:fill on="f" focussize="0,0"/>
            <v:stroke on="f" joinstyle="miter"/>
            <v:imagedata r:id="rId42" r:href="rId43"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snapToGrid w:val="0"/>
        <w:spacing w:line="360" w:lineRule="auto"/>
        <w:rPr>
          <w:rFonts w:ascii="Times New Roman" w:hAnsi="Times New Roman" w:cs="Times New Roman"/>
        </w:rPr>
      </w:pPr>
      <w:r>
        <w:rPr>
          <w:rFonts w:ascii="Times New Roman" w:hAnsi="Times New Roman" w:cs="Times New Roman"/>
        </w:rPr>
        <w:t>A．30°  B．45°  C．60°  D．75°</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i/>
        </w:rPr>
        <w:t>AD</w:t>
      </w:r>
      <w:r>
        <w:rPr>
          <w:rFonts w:ascii="Times New Roman" w:hAnsi="Times New Roman" w:eastAsia="仿宋_GB2312" w:cs="Times New Roman"/>
          <w:vertAlign w:val="superscript"/>
        </w:rPr>
        <w:t>2</w:t>
      </w:r>
      <w:r>
        <w:rPr>
          <w:rFonts w:ascii="Times New Roman" w:hAnsi="Times New Roman" w:eastAsia="仿宋_GB2312" w:cs="Times New Roman"/>
        </w:rPr>
        <w:t>＝60</w:t>
      </w:r>
      <w:r>
        <w:rPr>
          <w:rFonts w:ascii="Times New Roman" w:hAnsi="Times New Roman" w:eastAsia="仿宋_GB2312" w:cs="Times New Roman"/>
          <w:vertAlign w:val="superscript"/>
        </w:rPr>
        <w:t>2</w:t>
      </w:r>
      <w:r>
        <w:rPr>
          <w:rFonts w:ascii="Times New Roman" w:hAnsi="Times New Roman" w:eastAsia="仿宋_GB2312" w:cs="Times New Roman"/>
        </w:rPr>
        <w:t>＋20</w:t>
      </w:r>
      <w:r>
        <w:rPr>
          <w:rFonts w:ascii="Times New Roman" w:hAnsi="Times New Roman" w:eastAsia="仿宋_GB2312" w:cs="Times New Roman"/>
          <w:vertAlign w:val="superscript"/>
        </w:rPr>
        <w:t>2</w:t>
      </w:r>
      <w:r>
        <w:rPr>
          <w:rFonts w:ascii="Times New Roman" w:hAnsi="Times New Roman" w:eastAsia="仿宋_GB2312" w:cs="Times New Roman"/>
        </w:rPr>
        <w:t>＝4 000，</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i/>
        </w:rPr>
        <w:t>AC</w:t>
      </w:r>
      <w:r>
        <w:rPr>
          <w:rFonts w:ascii="Times New Roman" w:hAnsi="Times New Roman" w:eastAsia="仿宋_GB2312" w:cs="Times New Roman"/>
          <w:vertAlign w:val="superscript"/>
        </w:rPr>
        <w:t>2</w:t>
      </w:r>
      <w:r>
        <w:rPr>
          <w:rFonts w:ascii="Times New Roman" w:hAnsi="Times New Roman" w:eastAsia="仿宋_GB2312" w:cs="Times New Roman"/>
        </w:rPr>
        <w:t>＝60</w:t>
      </w:r>
      <w:r>
        <w:rPr>
          <w:rFonts w:ascii="Times New Roman" w:hAnsi="Times New Roman" w:eastAsia="仿宋_GB2312" w:cs="Times New Roman"/>
          <w:vertAlign w:val="superscript"/>
        </w:rPr>
        <w:t>2</w:t>
      </w:r>
      <w:r>
        <w:rPr>
          <w:rFonts w:ascii="Times New Roman" w:hAnsi="Times New Roman" w:eastAsia="仿宋_GB2312" w:cs="Times New Roman"/>
        </w:rPr>
        <w:t>＋30</w:t>
      </w:r>
      <w:r>
        <w:rPr>
          <w:rFonts w:ascii="Times New Roman" w:hAnsi="Times New Roman" w:eastAsia="仿宋_GB2312" w:cs="Times New Roman"/>
          <w:vertAlign w:val="superscript"/>
        </w:rPr>
        <w:t>2</w:t>
      </w:r>
      <w:r>
        <w:rPr>
          <w:rFonts w:ascii="Times New Roman" w:hAnsi="Times New Roman" w:eastAsia="仿宋_GB2312" w:cs="Times New Roman"/>
        </w:rPr>
        <w:t>＝4 500，</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在</w:t>
      </w:r>
      <w:r>
        <w:rPr>
          <w:rFonts w:hAnsi="宋体" w:eastAsia="仿宋_GB2312" w:cs="Times New Roman"/>
        </w:rPr>
        <w:t>△</w:t>
      </w:r>
      <w:r>
        <w:rPr>
          <w:rFonts w:ascii="Times New Roman" w:hAnsi="Times New Roman" w:eastAsia="仿宋_GB2312" w:cs="Times New Roman"/>
          <w:i/>
        </w:rPr>
        <w:t>ACD</w:t>
      </w:r>
      <w:r>
        <w:rPr>
          <w:rFonts w:ascii="Times New Roman" w:hAnsi="Times New Roman" w:eastAsia="仿宋_GB2312" w:cs="Times New Roman"/>
        </w:rPr>
        <w:t>中，由余弦定理得</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cos </w:t>
      </w:r>
      <w:r>
        <w:rPr>
          <w:rFonts w:hAnsi="宋体" w:eastAsia="仿宋_GB2312" w:cs="Times New Roman"/>
        </w:rPr>
        <w:t>∠</w:t>
      </w:r>
      <w:r>
        <w:rPr>
          <w:rFonts w:ascii="Times New Roman" w:hAnsi="Times New Roman" w:eastAsia="仿宋_GB2312" w:cs="Times New Roman"/>
          <w:i/>
        </w:rPr>
        <w:t>CAD</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AD</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AC</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CD</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AD</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AC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ACD</w:t>
      </w:r>
      <w:r>
        <w:rPr>
          <w:rFonts w:hAnsi="宋体" w:eastAsia="仿宋_GB2312" w:cs="Times New Roman"/>
        </w:rPr>
        <w:t>∈</w:t>
      </w:r>
      <w:r>
        <w:rPr>
          <w:rFonts w:ascii="Times New Roman" w:hAnsi="Times New Roman" w:eastAsia="仿宋_GB2312" w:cs="Times New Roman"/>
        </w:rPr>
        <w:t>(0°，180°)，</w:t>
      </w:r>
      <w:r>
        <w:rPr>
          <w:rFonts w:hAnsi="宋体" w:eastAsia="仿宋_GB2312" w:cs="Times New Roman"/>
        </w:rPr>
        <w:t>∴∠</w:t>
      </w:r>
      <w:r>
        <w:rPr>
          <w:rFonts w:ascii="Times New Roman" w:hAnsi="Times New Roman" w:eastAsia="仿宋_GB2312" w:cs="Times New Roman"/>
          <w:i/>
        </w:rPr>
        <w:t>CAD</w:t>
      </w:r>
      <w:r>
        <w:rPr>
          <w:rFonts w:ascii="Times New Roman" w:hAnsi="Times New Roman" w:eastAsia="仿宋_GB2312" w:cs="Times New Roman"/>
        </w:rPr>
        <w:t xml:space="preserve">＝45°. </w:t>
      </w:r>
    </w:p>
    <w:p>
      <w:pPr>
        <w:pStyle w:val="10"/>
        <w:snapToGrid w:val="0"/>
        <w:spacing w:line="360" w:lineRule="auto"/>
        <w:rPr>
          <w:rFonts w:ascii="Times New Roman" w:hAnsi="Times New Roman" w:cs="Times New Roman"/>
        </w:rPr>
      </w:pPr>
      <w:r>
        <w:rPr>
          <w:rFonts w:ascii="Times New Roman" w:hAnsi="Times New Roman" w:cs="Times New Roman"/>
        </w:rPr>
        <w:t>6．在某个位置测得某山峰仰角为</w:t>
      </w:r>
      <w:r>
        <w:rPr>
          <w:rFonts w:ascii="Times New Roman" w:hAnsi="Times New Roman" w:cs="Times New Roman"/>
          <w:i/>
        </w:rPr>
        <w:t>θ</w:t>
      </w:r>
      <w:r>
        <w:rPr>
          <w:rFonts w:ascii="Times New Roman" w:hAnsi="Times New Roman" w:cs="Times New Roman"/>
        </w:rPr>
        <w:t>，对着山峰在地面上前进600 m后测得仰角为2</w:t>
      </w:r>
      <w:r>
        <w:rPr>
          <w:rFonts w:ascii="Times New Roman" w:hAnsi="Times New Roman" w:cs="Times New Roman"/>
          <w:i/>
        </w:rPr>
        <w:t>θ</w:t>
      </w:r>
      <w:r>
        <w:rPr>
          <w:rFonts w:ascii="Times New Roman" w:hAnsi="Times New Roman" w:cs="Times New Roman"/>
        </w:rPr>
        <w:t>，继续在地面上前进200</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 xml:space="preserve"> m以后测得山峰的仰角为4</w:t>
      </w:r>
      <w:r>
        <w:rPr>
          <w:rFonts w:ascii="Times New Roman" w:hAnsi="Times New Roman" w:cs="Times New Roman"/>
          <w:i/>
        </w:rPr>
        <w:t>θ</w:t>
      </w:r>
      <w:r>
        <w:rPr>
          <w:rFonts w:ascii="Times New Roman" w:hAnsi="Times New Roman" w:cs="Times New Roman"/>
        </w:rPr>
        <w:t>，则该山峰的高度为(　　)</w:t>
      </w:r>
    </w:p>
    <w:p>
      <w:pPr>
        <w:pStyle w:val="10"/>
        <w:snapToGrid w:val="0"/>
        <w:spacing w:line="360" w:lineRule="auto"/>
        <w:rPr>
          <w:rFonts w:ascii="Times New Roman" w:hAnsi="Times New Roman" w:cs="Times New Roman"/>
        </w:rPr>
      </w:pPr>
      <w:r>
        <w:rPr>
          <w:rFonts w:ascii="Times New Roman" w:hAnsi="Times New Roman" w:cs="Times New Roman"/>
        </w:rPr>
        <w:t>A．200 m  B．300 m  C．400 m  D．100</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 xml:space="preserve"> m</w:t>
      </w:r>
    </w:p>
    <w:p>
      <w:pPr>
        <w:pStyle w:val="10"/>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B</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cs="Times New Roman"/>
        </w:rPr>
        <w:t>方法一</w:t>
      </w:r>
      <w:r>
        <w:rPr>
          <w:rFonts w:ascii="Times New Roman" w:hAnsi="Times New Roman" w:eastAsia="仿宋_GB2312" w:cs="Times New Roman"/>
        </w:rPr>
        <w:t>　如图，</w:t>
      </w:r>
      <w:r>
        <w:rPr>
          <w:rFonts w:hAnsi="宋体" w:eastAsia="仿宋_GB2312" w:cs="Times New Roman"/>
        </w:rPr>
        <w:t>△</w:t>
      </w:r>
      <w:r>
        <w:rPr>
          <w:rFonts w:ascii="Times New Roman" w:hAnsi="Times New Roman" w:eastAsia="仿宋_GB2312" w:cs="Times New Roman"/>
          <w:i/>
        </w:rPr>
        <w:t>BED</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BDC</w:t>
      </w:r>
      <w:r>
        <w:rPr>
          <w:rFonts w:ascii="Times New Roman" w:hAnsi="Times New Roman" w:eastAsia="仿宋_GB2312" w:cs="Times New Roman"/>
        </w:rPr>
        <w:t>为等腰三角形，</w:t>
      </w:r>
      <w:r>
        <w:rPr>
          <w:rFonts w:ascii="Times New Roman" w:hAnsi="Times New Roman" w:eastAsia="仿宋_GB2312" w:cs="Times New Roman"/>
          <w:i/>
        </w:rPr>
        <w:t>BD</w:t>
      </w:r>
      <w:r>
        <w:rPr>
          <w:rFonts w:ascii="Times New Roman" w:hAnsi="Times New Roman" w:eastAsia="仿宋_GB2312" w:cs="Times New Roman"/>
        </w:rPr>
        <w:t>＝</w:t>
      </w:r>
      <w:r>
        <w:rPr>
          <w:rFonts w:ascii="Times New Roman" w:hAnsi="Times New Roman" w:eastAsia="仿宋_GB2312" w:cs="Times New Roman"/>
          <w:i/>
        </w:rPr>
        <w:t>ED</w:t>
      </w:r>
      <w:r>
        <w:rPr>
          <w:rFonts w:ascii="Times New Roman" w:hAnsi="Times New Roman" w:eastAsia="仿宋_GB2312" w:cs="Times New Roman"/>
        </w:rPr>
        <w:t>＝600，</w:t>
      </w:r>
      <w:r>
        <w:rPr>
          <w:rFonts w:ascii="Times New Roman" w:hAnsi="Times New Roman" w:eastAsia="仿宋_GB2312" w:cs="Times New Roman"/>
          <w:i/>
        </w:rPr>
        <w:t>BC</w:t>
      </w:r>
      <w:r>
        <w:rPr>
          <w:rFonts w:ascii="Times New Roman" w:hAnsi="Times New Roman" w:eastAsia="仿宋_GB2312" w:cs="Times New Roman"/>
        </w:rPr>
        <w:t>＝</w:t>
      </w:r>
      <w:r>
        <w:rPr>
          <w:rFonts w:ascii="Times New Roman" w:hAnsi="Times New Roman" w:eastAsia="仿宋_GB2312" w:cs="Times New Roman"/>
          <w:i/>
        </w:rPr>
        <w:t>DC</w:t>
      </w:r>
      <w:r>
        <w:rPr>
          <w:rFonts w:ascii="Times New Roman" w:hAnsi="Times New Roman" w:eastAsia="仿宋_GB2312" w:cs="Times New Roman"/>
        </w:rPr>
        <w:t>＝200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在</w:t>
      </w:r>
      <w:r>
        <w:rPr>
          <w:rFonts w:hAnsi="宋体" w:eastAsia="仿宋_GB2312" w:cs="Times New Roman"/>
        </w:rPr>
        <w:t>△</w:t>
      </w:r>
      <w:r>
        <w:rPr>
          <w:rFonts w:ascii="Times New Roman" w:hAnsi="Times New Roman" w:eastAsia="仿宋_GB2312" w:cs="Times New Roman"/>
          <w:i/>
        </w:rPr>
        <w:t>BCD</w:t>
      </w:r>
      <w:r>
        <w:rPr>
          <w:rFonts w:ascii="Times New Roman" w:hAnsi="Times New Roman" w:eastAsia="仿宋_GB2312" w:cs="Times New Roman"/>
        </w:rPr>
        <w:t>中，由余弦定理可得</w:t>
      </w:r>
    </w:p>
    <w:p>
      <w:pPr>
        <w:pStyle w:val="10"/>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"E:\\张红\\2016\\幻灯片\\同步\\创新设计\\数学\\人A 必修5\\全书完整的word版文档\\A53.TIF"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必修5\\全书完整的word版文档\\A53.TIF"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44" o:spt="75" type="#_x0000_t75" style="height:43.85pt;width:113.55pt;" filled="f" o:preferrelative="t" stroked="f" coordsize="21600,21600">
            <v:path/>
            <v:fill on="f" focussize="0,0"/>
            <v:stroke on="f" joinstyle="miter"/>
            <v:imagedata r:id="rId44" r:href="rId45"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cos 2</w:t>
      </w:r>
      <w:r>
        <w:rPr>
          <w:rFonts w:ascii="Times New Roman" w:hAnsi="Times New Roman" w:eastAsia="仿宋_GB2312" w:cs="Times New Roman"/>
          <w:i/>
        </w:rPr>
        <w:t>θ</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\f(600</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200\r(3)</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200\r(3)</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hAnsi="宋体" w:cs="Times New Roman"/>
        </w:rPr>
        <w:instrText xml:space="preserve">×</w:instrText>
      </w:r>
      <w:r>
        <w:rPr>
          <w:rFonts w:ascii="Times New Roman" w:hAnsi="Times New Roman" w:eastAsia="仿宋_GB2312" w:cs="Times New Roman"/>
        </w:rPr>
        <w:instrText xml:space="preserve">600</w:instrText>
      </w:r>
      <w:r>
        <w:rPr>
          <w:rFonts w:hAnsi="宋体" w:cs="Times New Roman"/>
        </w:rPr>
        <w:instrText xml:space="preserve">×</w:instrText>
      </w:r>
      <w:r>
        <w:rPr>
          <w:rFonts w:ascii="Times New Roman" w:hAnsi="Times New Roman" w:eastAsia="仿宋_GB2312" w:cs="Times New Roman"/>
        </w:rPr>
        <w:instrText xml:space="preserve">200\r(3))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2</w:t>
      </w:r>
      <w:r>
        <w:rPr>
          <w:rFonts w:ascii="Times New Roman" w:hAnsi="Times New Roman" w:eastAsia="仿宋_GB2312" w:cs="Times New Roman"/>
          <w:i/>
        </w:rPr>
        <w:t>θ</w:t>
      </w:r>
      <w:r>
        <w:rPr>
          <w:rFonts w:hAnsi="宋体" w:eastAsia="仿宋_GB2312" w:cs="Times New Roman"/>
        </w:rPr>
        <w:t>∈</w:t>
      </w:r>
      <w:r>
        <w:rPr>
          <w:rFonts w:ascii="Times New Roman" w:hAnsi="Times New Roman" w:eastAsia="仿宋_GB2312" w:cs="Times New Roman"/>
        </w:rPr>
        <w:t>(0°，90°)，</w:t>
      </w:r>
      <w:r>
        <w:rPr>
          <w:rFonts w:hAnsi="宋体" w:eastAsia="仿宋_GB2312" w:cs="Times New Roman"/>
        </w:rPr>
        <w:t>∴</w:t>
      </w:r>
      <w:r>
        <w:rPr>
          <w:rFonts w:ascii="Times New Roman" w:hAnsi="Times New Roman" w:eastAsia="仿宋_GB2312" w:cs="Times New Roman"/>
        </w:rPr>
        <w:t>2</w:t>
      </w:r>
      <w:r>
        <w:rPr>
          <w:rFonts w:ascii="Times New Roman" w:hAnsi="Times New Roman" w:eastAsia="仿宋_GB2312" w:cs="Times New Roman"/>
          <w:i/>
        </w:rPr>
        <w:t>θ</w:t>
      </w:r>
      <w:r>
        <w:rPr>
          <w:rFonts w:ascii="Times New Roman" w:hAnsi="Times New Roman" w:eastAsia="仿宋_GB2312" w:cs="Times New Roman"/>
        </w:rPr>
        <w:t>＝30°，4</w:t>
      </w:r>
      <w:r>
        <w:rPr>
          <w:rFonts w:ascii="Times New Roman" w:hAnsi="Times New Roman" w:eastAsia="仿宋_GB2312" w:cs="Times New Roman"/>
          <w:i/>
        </w:rPr>
        <w:t>θ</w:t>
      </w:r>
      <w:r>
        <w:rPr>
          <w:rFonts w:ascii="Times New Roman" w:hAnsi="Times New Roman" w:eastAsia="仿宋_GB2312" w:cs="Times New Roman"/>
        </w:rPr>
        <w:t>＝60°.</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在Rt</w:t>
      </w: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中，</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·sin 4</w:t>
      </w:r>
      <w:r>
        <w:rPr>
          <w:rFonts w:ascii="Times New Roman" w:hAnsi="Times New Roman" w:eastAsia="仿宋_GB2312" w:cs="Times New Roman"/>
          <w:i/>
        </w:rPr>
        <w:t>θ</w:t>
      </w:r>
      <w:r>
        <w:rPr>
          <w:rFonts w:ascii="Times New Roman" w:hAnsi="Times New Roman" w:eastAsia="仿宋_GB2312" w:cs="Times New Roman"/>
        </w:rPr>
        <w:t>＝200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＝300，</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故选B.</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方法二</w:t>
      </w:r>
      <w:r>
        <w:rPr>
          <w:rFonts w:ascii="Times New Roman" w:hAnsi="Times New Roman" w:eastAsia="仿宋_GB2312" w:cs="Times New Roman"/>
        </w:rPr>
        <w:t>　由于</w:t>
      </w:r>
      <w:r>
        <w:rPr>
          <w:rFonts w:hAnsi="宋体" w:eastAsia="仿宋_GB2312" w:cs="Times New Roman"/>
        </w:rPr>
        <w:t>△</w:t>
      </w:r>
      <w:r>
        <w:rPr>
          <w:rFonts w:ascii="Times New Roman" w:hAnsi="Times New Roman" w:eastAsia="仿宋_GB2312" w:cs="Times New Roman"/>
          <w:i/>
        </w:rPr>
        <w:t>BCD</w:t>
      </w:r>
      <w:r>
        <w:rPr>
          <w:rFonts w:ascii="Times New Roman" w:hAnsi="Times New Roman" w:eastAsia="仿宋_GB2312" w:cs="Times New Roman"/>
        </w:rPr>
        <w:t>是等腰三角形，</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BD</w:t>
      </w:r>
      <w:r>
        <w:rPr>
          <w:rFonts w:ascii="Times New Roman" w:hAnsi="Times New Roman" w:eastAsia="仿宋_GB2312" w:cs="Times New Roman"/>
        </w:rPr>
        <w:t>＝</w:t>
      </w:r>
      <w:r>
        <w:rPr>
          <w:rFonts w:ascii="Times New Roman" w:hAnsi="Times New Roman" w:eastAsia="仿宋_GB2312" w:cs="Times New Roman"/>
          <w:i/>
        </w:rPr>
        <w:t>DC</w:t>
      </w:r>
      <w:r>
        <w:rPr>
          <w:rFonts w:ascii="Times New Roman" w:hAnsi="Times New Roman" w:eastAsia="仿宋_GB2312" w:cs="Times New Roman"/>
        </w:rPr>
        <w:t>cos 2</w:t>
      </w:r>
      <w:r>
        <w:rPr>
          <w:rFonts w:ascii="Times New Roman" w:hAnsi="Times New Roman" w:eastAsia="仿宋_GB2312" w:cs="Times New Roman"/>
          <w:i/>
        </w:rPr>
        <w:t>θ</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即300＝200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cos 2</w:t>
      </w:r>
      <w:r>
        <w:rPr>
          <w:rFonts w:ascii="Times New Roman" w:hAnsi="Times New Roman" w:eastAsia="仿宋_GB2312" w:cs="Times New Roman"/>
          <w:i/>
        </w:rPr>
        <w:t>θ</w:t>
      </w:r>
      <w:r>
        <w:rPr>
          <w:rFonts w:ascii="Times New Roman" w:hAnsi="Times New Roman" w:eastAsia="仿宋_GB2312" w:cs="Times New Roman"/>
        </w:rPr>
        <w:t>.cos 2</w:t>
      </w:r>
      <w:r>
        <w:rPr>
          <w:rFonts w:ascii="Times New Roman" w:hAnsi="Times New Roman" w:eastAsia="仿宋_GB2312" w:cs="Times New Roman"/>
          <w:i/>
        </w:rPr>
        <w:t>θ</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2</w:t>
      </w:r>
      <w:r>
        <w:rPr>
          <w:rFonts w:ascii="Times New Roman" w:hAnsi="Times New Roman" w:eastAsia="仿宋_GB2312" w:cs="Times New Roman"/>
          <w:i/>
        </w:rPr>
        <w:t>θ</w:t>
      </w:r>
      <w:r>
        <w:rPr>
          <w:rFonts w:hAnsi="宋体" w:eastAsia="仿宋_GB2312" w:cs="Times New Roman"/>
        </w:rPr>
        <w:t>∈</w:t>
      </w:r>
      <w:r>
        <w:rPr>
          <w:rFonts w:ascii="Times New Roman" w:hAnsi="Times New Roman" w:eastAsia="仿宋_GB2312" w:cs="Times New Roman"/>
        </w:rPr>
        <w:t>(0°，90°)，2</w:t>
      </w:r>
      <w:r>
        <w:rPr>
          <w:rFonts w:ascii="Times New Roman" w:hAnsi="Times New Roman" w:eastAsia="仿宋_GB2312" w:cs="Times New Roman"/>
          <w:i/>
        </w:rPr>
        <w:t>θ</w:t>
      </w:r>
      <w:r>
        <w:rPr>
          <w:rFonts w:ascii="Times New Roman" w:hAnsi="Times New Roman" w:eastAsia="仿宋_GB2312" w:cs="Times New Roman"/>
        </w:rPr>
        <w:t>＝30°，4</w:t>
      </w:r>
      <w:r>
        <w:rPr>
          <w:rFonts w:ascii="Times New Roman" w:hAnsi="Times New Roman" w:eastAsia="仿宋_GB2312" w:cs="Times New Roman"/>
          <w:i/>
        </w:rPr>
        <w:t>θ</w:t>
      </w:r>
      <w:r>
        <w:rPr>
          <w:rFonts w:ascii="Times New Roman" w:hAnsi="Times New Roman" w:eastAsia="仿宋_GB2312" w:cs="Times New Roman"/>
        </w:rPr>
        <w:t>＝60°.</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在Rt</w:t>
      </w: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中，</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·sin 4</w:t>
      </w:r>
      <w:r>
        <w:rPr>
          <w:rFonts w:ascii="Times New Roman" w:hAnsi="Times New Roman" w:eastAsia="仿宋_GB2312" w:cs="Times New Roman"/>
          <w:i/>
        </w:rPr>
        <w:t>θ</w:t>
      </w:r>
      <w:r>
        <w:rPr>
          <w:rFonts w:ascii="Times New Roman" w:hAnsi="Times New Roman" w:eastAsia="仿宋_GB2312" w:cs="Times New Roman"/>
        </w:rPr>
        <w:t>＝200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＝300，</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故选B.</w:t>
      </w:r>
    </w:p>
    <w:p>
      <w:pPr>
        <w:pStyle w:val="10"/>
        <w:snapToGrid w:val="0"/>
        <w:spacing w:line="360" w:lineRule="auto"/>
        <w:rPr>
          <w:rFonts w:ascii="Times New Roman" w:hAnsi="Times New Roman" w:cs="Times New Roman"/>
        </w:rPr>
      </w:pPr>
      <w:r>
        <w:rPr>
          <w:rFonts w:ascii="Times New Roman" w:hAnsi="Times New Roman" w:cs="Times New Roman"/>
        </w:rPr>
        <w:t>7</w:t>
      </w:r>
      <w:r>
        <w:rPr>
          <w:rFonts w:ascii="Times New Roman" w:hAnsi="Times New Roman" w:eastAsia="仿宋_GB2312" w:cs="Times New Roman"/>
        </w:rPr>
        <w:t>．</w:t>
      </w:r>
      <w:r>
        <w:rPr>
          <w:rFonts w:ascii="Times New Roman" w:hAnsi="Times New Roman" w:cs="Times New Roman"/>
        </w:rPr>
        <w:t>甲船在</w:t>
      </w:r>
      <w:r>
        <w:rPr>
          <w:rFonts w:ascii="Times New Roman" w:hAnsi="Times New Roman" w:cs="Times New Roman"/>
          <w:i/>
        </w:rPr>
        <w:t>B</w:t>
      </w:r>
      <w:r>
        <w:rPr>
          <w:rFonts w:ascii="Times New Roman" w:hAnsi="Times New Roman" w:cs="Times New Roman"/>
        </w:rPr>
        <w:t>岛的正南</w:t>
      </w:r>
      <w:r>
        <w:rPr>
          <w:rFonts w:ascii="Times New Roman" w:hAnsi="Times New Roman" w:cs="Times New Roman"/>
          <w:i/>
        </w:rPr>
        <w:t>A</w:t>
      </w:r>
      <w:r>
        <w:rPr>
          <w:rFonts w:ascii="Times New Roman" w:hAnsi="Times New Roman" w:cs="Times New Roman"/>
        </w:rPr>
        <w:t>处，</w:t>
      </w:r>
      <w:r>
        <w:rPr>
          <w:rFonts w:ascii="Times New Roman" w:hAnsi="Times New Roman" w:cs="Times New Roman"/>
          <w:i/>
        </w:rPr>
        <w:t>AB</w:t>
      </w:r>
      <w:r>
        <w:rPr>
          <w:rFonts w:ascii="Times New Roman" w:hAnsi="Times New Roman" w:cs="Times New Roman"/>
        </w:rPr>
        <w:t>＝10 km，甲船以4 km</w:t>
      </w:r>
      <w:r>
        <w:rPr>
          <w:rFonts w:ascii="IPAPANNEW" w:hAnsi="IPAPANNEW" w:cs="Times New Roman"/>
        </w:rPr>
        <w:t>/h的速度向正北航行，同时，乙船自</w:t>
      </w:r>
      <w:r>
        <w:rPr>
          <w:rFonts w:ascii="IPAPANNEW" w:hAnsi="IPAPANNEW" w:cs="Times New Roman"/>
          <w:i/>
        </w:rPr>
        <w:t>B</w:t>
      </w:r>
      <w:r>
        <w:rPr>
          <w:rFonts w:ascii="IPAPANNEW" w:hAnsi="IPAPANNEW" w:cs="Times New Roman"/>
        </w:rPr>
        <w:t>岛出发以6 km/</w:t>
      </w:r>
      <w:r>
        <w:rPr>
          <w:rFonts w:ascii="Times New Roman" w:hAnsi="Times New Roman" w:cs="Times New Roman"/>
        </w:rPr>
        <w:t>h的速度向北偏东60°的方向驶去，当甲、乙两船相距最近时，它们航行的时间是(　　)</w:t>
      </w:r>
    </w:p>
    <w:p>
      <w:pPr>
        <w:pStyle w:val="10"/>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\f(150</w:instrText>
      </w:r>
      <w:r>
        <w:rPr>
          <w:rFonts w:ascii="Times New Roman" w:hAnsi="Times New Roman" w:cs="Times New Roman"/>
          <w:i/>
        </w:rPr>
        <w:instrText xml:space="preserve">,</w:instrText>
      </w:r>
      <w:r>
        <w:rPr>
          <w:rFonts w:ascii="Times New Roman" w:hAnsi="Times New Roman" w:cs="Times New Roman"/>
        </w:rPr>
        <w:instrText xml:space="preserve">7)</w:instrText>
      </w:r>
      <w:r>
        <w:rPr>
          <w:rFonts w:ascii="Times New Roman" w:hAnsi="Times New Roman" w:cs="Times New Roman"/>
        </w:rPr>
        <w:fldChar w:fldCharType="end"/>
      </w:r>
      <w:r>
        <w:rPr>
          <w:rFonts w:ascii="Times New Roman" w:hAnsi="Times New Roman" w:cs="Times New Roman"/>
        </w:rPr>
        <w:t xml:space="preserve"> min  </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\f(15</w:instrText>
      </w:r>
      <w:r>
        <w:rPr>
          <w:rFonts w:ascii="Times New Roman" w:hAnsi="Times New Roman" w:cs="Times New Roman"/>
          <w:i/>
        </w:rPr>
        <w:instrText xml:space="preserve">,</w:instrText>
      </w:r>
      <w:r>
        <w:rPr>
          <w:rFonts w:ascii="Times New Roman" w:hAnsi="Times New Roman" w:cs="Times New Roman"/>
        </w:rPr>
        <w:instrText xml:space="preserve">7)</w:instrText>
      </w:r>
      <w:r>
        <w:rPr>
          <w:rFonts w:ascii="Times New Roman" w:hAnsi="Times New Roman" w:cs="Times New Roman"/>
        </w:rPr>
        <w:fldChar w:fldCharType="end"/>
      </w:r>
      <w:r>
        <w:rPr>
          <w:rFonts w:ascii="Times New Roman" w:hAnsi="Times New Roman" w:cs="Times New Roman"/>
        </w:rPr>
        <w:t xml:space="preserve"> h</w:t>
      </w:r>
    </w:p>
    <w:p>
      <w:pPr>
        <w:pStyle w:val="10"/>
        <w:snapToGrid w:val="0"/>
        <w:spacing w:line="360" w:lineRule="auto"/>
        <w:rPr>
          <w:rFonts w:ascii="Times New Roman" w:hAnsi="Times New Roman" w:cs="Times New Roman"/>
        </w:rPr>
      </w:pPr>
      <w:r>
        <w:rPr>
          <w:rFonts w:ascii="Times New Roman" w:hAnsi="Times New Roman" w:cs="Times New Roman"/>
        </w:rPr>
        <w:t xml:space="preserve">C．21.5 min  </w:t>
      </w:r>
      <w:r>
        <w:rPr>
          <w:rFonts w:hint="eastAsia" w:ascii="Times New Roman" w:hAnsi="Times New Roman" w:cs="Times New Roman"/>
        </w:rPr>
        <w:tab/>
      </w:r>
      <w:r>
        <w:rPr>
          <w:rFonts w:ascii="Times New Roman" w:hAnsi="Times New Roman" w:cs="Times New Roman"/>
        </w:rPr>
        <w:t>D．2.15 h</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A</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设经过</w:t>
      </w:r>
      <w:r>
        <w:rPr>
          <w:rFonts w:ascii="Times New Roman" w:hAnsi="Times New Roman" w:eastAsia="仿宋_GB2312" w:cs="Times New Roman"/>
          <w:i/>
        </w:rPr>
        <w:t>x</w:t>
      </w:r>
      <w:r>
        <w:rPr>
          <w:rFonts w:ascii="Times New Roman" w:hAnsi="Times New Roman" w:eastAsia="仿宋_GB2312" w:cs="Times New Roman"/>
        </w:rPr>
        <w:t>小时时距离为</w:t>
      </w:r>
      <w:r>
        <w:rPr>
          <w:rFonts w:ascii="Times New Roman" w:hAnsi="Times New Roman" w:eastAsia="仿宋_GB2312" w:cs="Times New Roman"/>
          <w:i/>
        </w:rPr>
        <w:t>s</w:t>
      </w:r>
      <w:r>
        <w:rPr>
          <w:rFonts w:ascii="Times New Roman" w:hAnsi="Times New Roman" w:eastAsia="仿宋_GB2312" w:cs="Times New Roman"/>
        </w:rPr>
        <w:t>，则在</w:t>
      </w:r>
      <w:r>
        <w:rPr>
          <w:rFonts w:hAnsi="宋体" w:eastAsia="仿宋_GB2312" w:cs="Times New Roman"/>
        </w:rPr>
        <w:t>△</w:t>
      </w:r>
      <w:r>
        <w:rPr>
          <w:rFonts w:ascii="Times New Roman" w:hAnsi="Times New Roman" w:eastAsia="仿宋_GB2312" w:cs="Times New Roman"/>
          <w:i/>
        </w:rPr>
        <w:t>BPQ</w:t>
      </w:r>
      <w:r>
        <w:rPr>
          <w:rFonts w:ascii="Times New Roman" w:hAnsi="Times New Roman" w:eastAsia="仿宋_GB2312" w:cs="Times New Roman"/>
        </w:rPr>
        <w:t>中，由余弦定理知</w:t>
      </w:r>
      <w:r>
        <w:rPr>
          <w:rFonts w:ascii="Times New Roman" w:hAnsi="Times New Roman" w:eastAsia="仿宋_GB2312" w:cs="Times New Roman"/>
          <w:i/>
        </w:rPr>
        <w:t>PQ</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BP</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BQ</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BP</w:t>
      </w:r>
      <w:r>
        <w:rPr>
          <w:rFonts w:ascii="Times New Roman" w:hAnsi="Times New Roman" w:eastAsia="仿宋_GB2312" w:cs="Times New Roman"/>
        </w:rPr>
        <w:t>·</w:t>
      </w:r>
      <w:r>
        <w:rPr>
          <w:rFonts w:ascii="Times New Roman" w:hAnsi="Times New Roman" w:eastAsia="仿宋_GB2312" w:cs="Times New Roman"/>
          <w:i/>
        </w:rPr>
        <w:t>BQ</w:t>
      </w:r>
      <w:r>
        <w:rPr>
          <w:rFonts w:ascii="Times New Roman" w:hAnsi="Times New Roman" w:eastAsia="仿宋_GB2312" w:cs="Times New Roman"/>
        </w:rPr>
        <w:t>·cos 120°，</w:t>
      </w:r>
    </w:p>
    <w:p>
      <w:pPr>
        <w:pStyle w:val="10"/>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"E:\\张红\\2016\\幻灯片\\同步\\创新设计\\数学\\人A 必修5\\全书完整的word版文档\\A54.TIF"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必修5\\全书完整的word版文档\\A54.TIF"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45" o:spt="75" type="#_x0000_t75" style="height:75.25pt;width:61.85pt;" filled="f" o:preferrelative="t" stroked="f" coordsize="21600,21600">
            <v:path/>
            <v:fill on="f" focussize="0,0"/>
            <v:stroke on="f" joinstyle="miter"/>
            <v:imagedata r:id="rId46" r:href="rId47"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即</w:t>
      </w:r>
      <w:r>
        <w:rPr>
          <w:rFonts w:ascii="Times New Roman" w:hAnsi="Times New Roman" w:eastAsia="仿宋_GB2312" w:cs="Times New Roman"/>
          <w:i/>
        </w:rPr>
        <w:t>s</w:t>
      </w:r>
      <w:r>
        <w:rPr>
          <w:rFonts w:ascii="Times New Roman" w:hAnsi="Times New Roman" w:eastAsia="仿宋_GB2312" w:cs="Times New Roman"/>
          <w:vertAlign w:val="superscript"/>
        </w:rPr>
        <w:t>2</w:t>
      </w:r>
      <w:r>
        <w:rPr>
          <w:rFonts w:ascii="Times New Roman" w:hAnsi="Times New Roman" w:eastAsia="仿宋_GB2312" w:cs="Times New Roman"/>
        </w:rPr>
        <w:t>＝(10－4</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vertAlign w:val="superscript"/>
        </w:rPr>
        <w:t>2</w:t>
      </w:r>
      <w:r>
        <w:rPr>
          <w:rFonts w:ascii="Times New Roman" w:hAnsi="Times New Roman" w:eastAsia="仿宋_GB2312" w:cs="Times New Roman"/>
        </w:rPr>
        <w:t>＋(6</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vertAlign w:val="superscript"/>
        </w:rPr>
        <w:t>2</w:t>
      </w:r>
      <w:r>
        <w:rPr>
          <w:rFonts w:ascii="Times New Roman" w:hAnsi="Times New Roman" w:eastAsia="仿宋_GB2312" w:cs="Times New Roman"/>
        </w:rPr>
        <w:t>－2(10－4</w:t>
      </w:r>
      <w:r>
        <w:rPr>
          <w:rFonts w:ascii="Times New Roman" w:hAnsi="Times New Roman" w:eastAsia="仿宋_GB2312" w:cs="Times New Roman"/>
          <w:i/>
        </w:rPr>
        <w:t>x</w:t>
      </w:r>
      <w:r>
        <w:rPr>
          <w:rFonts w:ascii="Times New Roman" w:hAnsi="Times New Roman" w:eastAsia="仿宋_GB2312" w:cs="Times New Roman"/>
        </w:rPr>
        <w:t>)·6</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＝28</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－20</w:t>
      </w:r>
      <w:r>
        <w:rPr>
          <w:rFonts w:ascii="Times New Roman" w:hAnsi="Times New Roman" w:eastAsia="仿宋_GB2312" w:cs="Times New Roman"/>
          <w:i/>
        </w:rPr>
        <w:t>x</w:t>
      </w:r>
      <w:r>
        <w:rPr>
          <w:rFonts w:ascii="Times New Roman" w:hAnsi="Times New Roman" w:eastAsia="仿宋_GB2312" w:cs="Times New Roman"/>
        </w:rPr>
        <w:t>＋100，</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当</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14)</w:instrText>
      </w:r>
      <w:r>
        <w:rPr>
          <w:rFonts w:ascii="Times New Roman" w:hAnsi="Times New Roman" w:eastAsia="仿宋_GB2312" w:cs="Times New Roman"/>
        </w:rPr>
        <w:fldChar w:fldCharType="end"/>
      </w:r>
      <w:r>
        <w:rPr>
          <w:rFonts w:ascii="Times New Roman" w:hAnsi="Times New Roman" w:eastAsia="仿宋_GB2312" w:cs="Times New Roman"/>
        </w:rPr>
        <w:t xml:space="preserve"> h时，</w:t>
      </w:r>
      <w:r>
        <w:rPr>
          <w:rFonts w:ascii="Times New Roman" w:hAnsi="Times New Roman" w:eastAsia="仿宋_GB2312" w:cs="Times New Roman"/>
          <w:i/>
        </w:rPr>
        <w:t>s</w:t>
      </w:r>
      <w:r>
        <w:rPr>
          <w:rFonts w:ascii="Times New Roman" w:hAnsi="Times New Roman" w:eastAsia="仿宋_GB2312" w:cs="Times New Roman"/>
          <w:vertAlign w:val="superscript"/>
        </w:rPr>
        <w:t>2</w:t>
      </w:r>
      <w:r>
        <w:rPr>
          <w:rFonts w:ascii="Times New Roman" w:hAnsi="Times New Roman" w:eastAsia="仿宋_GB2312" w:cs="Times New Roman"/>
        </w:rPr>
        <w:t>最小．</w:t>
      </w:r>
    </w:p>
    <w:p>
      <w:pPr>
        <w:pStyle w:val="10"/>
        <w:snapToGrid w:val="0"/>
        <w:spacing w:line="360" w:lineRule="auto"/>
        <w:rPr>
          <w:rFonts w:ascii="Times New Roman" w:hAnsi="Times New Roman" w:cs="Times New Roman"/>
        </w:rPr>
      </w:pPr>
      <w:r>
        <w:rPr>
          <w:rFonts w:ascii="Times New Roman" w:hAnsi="Times New Roman" w:eastAsia="仿宋_GB2312" w:cs="Times New Roman"/>
        </w:rPr>
        <w:t>即当航行时间为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14)</w:instrText>
      </w:r>
      <w:r>
        <w:rPr>
          <w:rFonts w:ascii="Times New Roman" w:hAnsi="Times New Roman" w:eastAsia="仿宋_GB2312" w:cs="Times New Roman"/>
        </w:rPr>
        <w:fldChar w:fldCharType="end"/>
      </w:r>
      <w:r>
        <w:rPr>
          <w:rFonts w:ascii="Times New Roman" w:hAnsi="Times New Roman" w:eastAsia="仿宋_GB2312" w:cs="Times New Roman"/>
        </w:rPr>
        <w:t xml:space="preserve"> h＝</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\f(150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7)</w:instrText>
      </w:r>
      <w:r>
        <w:rPr>
          <w:rFonts w:ascii="Times New Roman" w:hAnsi="Times New Roman" w:eastAsia="仿宋_GB2312" w:cs="Times New Roman"/>
        </w:rPr>
        <w:fldChar w:fldCharType="end"/>
      </w:r>
      <w:r>
        <w:rPr>
          <w:rFonts w:ascii="Times New Roman" w:hAnsi="Times New Roman" w:eastAsia="仿宋_GB2312" w:cs="Times New Roman"/>
        </w:rPr>
        <w:t xml:space="preserve"> min时，</w:t>
      </w:r>
      <w:r>
        <w:rPr>
          <w:rFonts w:ascii="Times New Roman" w:hAnsi="Times New Roman" w:eastAsia="仿宋_GB2312" w:cs="Times New Roman"/>
          <w:i/>
        </w:rPr>
        <w:t>s</w:t>
      </w:r>
      <w:r>
        <w:rPr>
          <w:rFonts w:ascii="Times New Roman" w:hAnsi="Times New Roman" w:eastAsia="仿宋_GB2312" w:cs="Times New Roman"/>
        </w:rPr>
        <w:t>最小．</w:t>
      </w:r>
    </w:p>
    <w:p>
      <w:pPr>
        <w:pStyle w:val="10"/>
        <w:snapToGrid w:val="0"/>
        <w:spacing w:line="360" w:lineRule="auto"/>
        <w:rPr>
          <w:rFonts w:ascii="Times New Roman" w:hAnsi="Times New Roman" w:cs="Times New Roman"/>
        </w:rPr>
      </w:pPr>
      <w:r>
        <w:rPr>
          <w:rFonts w:ascii="Times New Roman" w:hAnsi="Times New Roman" w:cs="Times New Roman"/>
        </w:rPr>
        <w:t>8．在一座20 m高的观测台台顶测得对面一水塔塔顶仰角为60°，塔底俯角为45°，那么这座塔的高为(　　)</w:t>
      </w:r>
    </w:p>
    <w:p>
      <w:pPr>
        <w:pStyle w:val="10"/>
        <w:snapToGrid w:val="0"/>
        <w:spacing w:line="360" w:lineRule="auto"/>
        <w:rPr>
          <w:rFonts w:ascii="Times New Roman" w:hAnsi="Times New Roman" w:cs="Times New Roman"/>
        </w:rPr>
      </w:pPr>
      <w:r>
        <w:rPr>
          <w:rFonts w:ascii="Times New Roman" w:hAnsi="Times New Roman" w:cs="Times New Roman"/>
        </w:rPr>
        <w:t>A．20(1＋</w:t>
      </w:r>
      <w:r>
        <w:rPr>
          <w:rFonts w:ascii="Times New Roman" w:hAnsi="Times New Roman" w:cs="Times New Roman"/>
        </w:rPr>
        <w:fldChar w:fldCharType="begin"/>
      </w:r>
      <w:r>
        <w:rPr>
          <w:rFonts w:ascii="Times New Roman" w:hAnsi="Times New Roman" w:cs="Times New Roman"/>
        </w:rPr>
        <w:instrText xml:space="preserve">eq \f(\r(3)</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 xml:space="preserve">) m  </w:t>
      </w:r>
      <w:r>
        <w:rPr>
          <w:rFonts w:hint="eastAsia" w:ascii="Times New Roman" w:hAnsi="Times New Roman" w:cs="Times New Roman"/>
        </w:rPr>
        <w:tab/>
      </w:r>
      <w:r>
        <w:rPr>
          <w:rFonts w:ascii="Times New Roman" w:hAnsi="Times New Roman" w:cs="Times New Roman"/>
        </w:rPr>
        <w:t>B．20(1＋</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 m</w:t>
      </w:r>
    </w:p>
    <w:p>
      <w:pPr>
        <w:pStyle w:val="10"/>
        <w:snapToGrid w:val="0"/>
        <w:spacing w:line="360" w:lineRule="auto"/>
        <w:rPr>
          <w:rFonts w:ascii="Times New Roman" w:hAnsi="Times New Roman" w:cs="Times New Roman"/>
        </w:rPr>
      </w:pPr>
      <w:r>
        <w:rPr>
          <w:rFonts w:ascii="Times New Roman" w:hAnsi="Times New Roman" w:cs="Times New Roman"/>
        </w:rPr>
        <w:t>C．10(</w:t>
      </w:r>
      <w:r>
        <w:rPr>
          <w:rFonts w:ascii="Times New Roman" w:hAnsi="Times New Roman" w:cs="Times New Roman"/>
        </w:rPr>
        <w:fldChar w:fldCharType="begin"/>
      </w:r>
      <w:r>
        <w:rPr>
          <w:rFonts w:ascii="Times New Roman" w:hAnsi="Times New Roman" w:cs="Times New Roman"/>
        </w:rPr>
        <w:instrText xml:space="preserve">eq \r(6)</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\r(2)</w:instrText>
      </w:r>
      <w:r>
        <w:rPr>
          <w:rFonts w:ascii="Times New Roman" w:hAnsi="Times New Roman" w:cs="Times New Roman"/>
        </w:rPr>
        <w:fldChar w:fldCharType="end"/>
      </w:r>
      <w:r>
        <w:rPr>
          <w:rFonts w:ascii="Times New Roman" w:hAnsi="Times New Roman" w:cs="Times New Roman"/>
        </w:rPr>
        <w:t xml:space="preserve">) m  </w:t>
      </w:r>
      <w:r>
        <w:rPr>
          <w:rFonts w:hint="eastAsia" w:ascii="Times New Roman" w:hAnsi="Times New Roman" w:cs="Times New Roman"/>
        </w:rPr>
        <w:tab/>
      </w:r>
      <w:r>
        <w:rPr>
          <w:rFonts w:ascii="Times New Roman" w:hAnsi="Times New Roman" w:cs="Times New Roman"/>
        </w:rPr>
        <w:t>D．20(</w:t>
      </w:r>
      <w:r>
        <w:rPr>
          <w:rFonts w:ascii="Times New Roman" w:hAnsi="Times New Roman" w:cs="Times New Roman"/>
        </w:rPr>
        <w:fldChar w:fldCharType="begin"/>
      </w:r>
      <w:r>
        <w:rPr>
          <w:rFonts w:ascii="Times New Roman" w:hAnsi="Times New Roman" w:cs="Times New Roman"/>
        </w:rPr>
        <w:instrText xml:space="preserve">eq \r(6)</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\r(2)</w:instrText>
      </w:r>
      <w:r>
        <w:rPr>
          <w:rFonts w:ascii="Times New Roman" w:hAnsi="Times New Roman" w:cs="Times New Roman"/>
        </w:rPr>
        <w:fldChar w:fldCharType="end"/>
      </w:r>
      <w:r>
        <w:rPr>
          <w:rFonts w:ascii="Times New Roman" w:hAnsi="Times New Roman" w:cs="Times New Roman"/>
        </w:rPr>
        <w:t>) m</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如图所示，</w:t>
      </w:r>
      <w:r>
        <w:rPr>
          <w:rFonts w:ascii="Times New Roman" w:hAnsi="Times New Roman" w:eastAsia="仿宋_GB2312" w:cs="Times New Roman"/>
          <w:i/>
        </w:rPr>
        <w:t>AB</w:t>
      </w:r>
      <w:r>
        <w:rPr>
          <w:rFonts w:ascii="Times New Roman" w:hAnsi="Times New Roman" w:eastAsia="仿宋_GB2312" w:cs="Times New Roman"/>
        </w:rPr>
        <w:t>为观测台，</w:t>
      </w:r>
      <w:r>
        <w:rPr>
          <w:rFonts w:ascii="Times New Roman" w:hAnsi="Times New Roman" w:eastAsia="仿宋_GB2312" w:cs="Times New Roman"/>
          <w:i/>
        </w:rPr>
        <w:t>CD</w:t>
      </w:r>
      <w:r>
        <w:rPr>
          <w:rFonts w:ascii="Times New Roman" w:hAnsi="Times New Roman" w:eastAsia="仿宋_GB2312" w:cs="Times New Roman"/>
        </w:rPr>
        <w:t>为水塔，</w:t>
      </w:r>
      <w:r>
        <w:rPr>
          <w:rFonts w:ascii="Times New Roman" w:hAnsi="Times New Roman" w:eastAsia="仿宋_GB2312" w:cs="Times New Roman"/>
          <w:i/>
        </w:rPr>
        <w:t>AM</w:t>
      </w:r>
      <w:r>
        <w:rPr>
          <w:rFonts w:ascii="Times New Roman" w:hAnsi="Times New Roman" w:eastAsia="仿宋_GB2312" w:cs="Times New Roman"/>
        </w:rPr>
        <w:t>为水平线．</w:t>
      </w:r>
    </w:p>
    <w:p>
      <w:pPr>
        <w:pStyle w:val="10"/>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"E:\\张红\\2016\\幻灯片\\同步\\创新设计\\数学\\人A 必修5\\全书完整的word版文档\\a55.TIF"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必修5\\全书完整的word版文档\\a55.TIF"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46" o:spt="75" type="#_x0000_t75" style="height:79.85pt;width:45.7pt;" filled="f" o:preferrelative="t" stroked="f" coordsize="21600,21600">
            <v:path/>
            <v:fill on="f" focussize="0,0"/>
            <v:stroke on="f" joinstyle="miter"/>
            <v:imagedata r:id="rId48" r:href="rId49"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依题意得</w:t>
      </w:r>
      <w:r>
        <w:rPr>
          <w:rFonts w:ascii="Times New Roman" w:hAnsi="Times New Roman" w:eastAsia="仿宋_GB2312" w:cs="Times New Roman"/>
          <w:i/>
        </w:rPr>
        <w:t>AB</w:t>
      </w:r>
      <w:r>
        <w:rPr>
          <w:rFonts w:ascii="Times New Roman" w:hAnsi="Times New Roman" w:eastAsia="仿宋_GB2312" w:cs="Times New Roman"/>
        </w:rPr>
        <w:t>＝20，</w:t>
      </w:r>
      <w:r>
        <w:rPr>
          <w:rFonts w:hAnsi="宋体" w:eastAsia="仿宋_GB2312" w:cs="Times New Roman"/>
        </w:rPr>
        <w:t>∠</w:t>
      </w:r>
      <w:r>
        <w:rPr>
          <w:rFonts w:ascii="Times New Roman" w:hAnsi="Times New Roman" w:eastAsia="仿宋_GB2312" w:cs="Times New Roman"/>
          <w:i/>
        </w:rPr>
        <w:t>DAM</w:t>
      </w:r>
      <w:r>
        <w:rPr>
          <w:rFonts w:ascii="Times New Roman" w:hAnsi="Times New Roman" w:eastAsia="仿宋_GB2312" w:cs="Times New Roman"/>
        </w:rPr>
        <w:t>＝45°，</w:t>
      </w:r>
      <w:r>
        <w:rPr>
          <w:rFonts w:hAnsi="宋体" w:eastAsia="仿宋_GB2312" w:cs="Times New Roman"/>
        </w:rPr>
        <w:t>∠</w:t>
      </w:r>
      <w:r>
        <w:rPr>
          <w:rFonts w:ascii="Times New Roman" w:hAnsi="Times New Roman" w:eastAsia="仿宋_GB2312" w:cs="Times New Roman"/>
          <w:i/>
        </w:rPr>
        <w:t>CAM</w:t>
      </w:r>
      <w:r>
        <w:rPr>
          <w:rFonts w:ascii="Times New Roman" w:hAnsi="Times New Roman" w:eastAsia="仿宋_GB2312" w:cs="Times New Roman"/>
        </w:rPr>
        <w:t>＝60°，</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从而可知</w:t>
      </w:r>
      <w:r>
        <w:rPr>
          <w:rFonts w:ascii="Times New Roman" w:hAnsi="Times New Roman" w:eastAsia="仿宋_GB2312" w:cs="Times New Roman"/>
          <w:i/>
        </w:rPr>
        <w:t>MD</w:t>
      </w:r>
      <w:r>
        <w:rPr>
          <w:rFonts w:ascii="Times New Roman" w:hAnsi="Times New Roman" w:eastAsia="仿宋_GB2312" w:cs="Times New Roman"/>
        </w:rPr>
        <w:t>＝20，</w:t>
      </w:r>
      <w:r>
        <w:rPr>
          <w:rFonts w:ascii="Times New Roman" w:hAnsi="Times New Roman" w:eastAsia="仿宋_GB2312" w:cs="Times New Roman"/>
          <w:i/>
        </w:rPr>
        <w:t>AM</w:t>
      </w:r>
      <w:r>
        <w:rPr>
          <w:rFonts w:ascii="Times New Roman" w:hAnsi="Times New Roman" w:eastAsia="仿宋_GB2312" w:cs="Times New Roman"/>
        </w:rPr>
        <w:t>＝20，</w:t>
      </w:r>
      <w:r>
        <w:rPr>
          <w:rFonts w:ascii="Times New Roman" w:hAnsi="Times New Roman" w:eastAsia="仿宋_GB2312" w:cs="Times New Roman"/>
          <w:i/>
        </w:rPr>
        <w:t>CM</w:t>
      </w:r>
      <w:r>
        <w:rPr>
          <w:rFonts w:ascii="Times New Roman" w:hAnsi="Times New Roman" w:eastAsia="仿宋_GB2312" w:cs="Times New Roman"/>
        </w:rPr>
        <w:t>＝20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CD</w:t>
      </w:r>
      <w:r>
        <w:rPr>
          <w:rFonts w:ascii="Times New Roman" w:hAnsi="Times New Roman" w:eastAsia="仿宋_GB2312" w:cs="Times New Roman"/>
        </w:rPr>
        <w:t>＝20(1＋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)(m)．</w:t>
      </w:r>
    </w:p>
    <w:p>
      <w:pPr>
        <w:pStyle w:val="10"/>
        <w:snapToGrid w:val="0"/>
        <w:spacing w:line="360" w:lineRule="auto"/>
        <w:rPr>
          <w:rFonts w:ascii="Times New Roman" w:hAnsi="Times New Roman" w:cs="Times New Roman"/>
        </w:rPr>
      </w:pPr>
      <w:r>
        <w:rPr>
          <w:rFonts w:ascii="Times New Roman" w:hAnsi="Times New Roman" w:eastAsia="黑体" w:cs="Times New Roman"/>
        </w:rPr>
        <w:t>二、填空题</w:t>
      </w:r>
    </w:p>
    <w:p>
      <w:pPr>
        <w:pStyle w:val="10"/>
        <w:snapToGrid w:val="0"/>
        <w:spacing w:line="360" w:lineRule="auto"/>
        <w:rPr>
          <w:rFonts w:ascii="Times New Roman" w:hAnsi="Times New Roman" w:cs="Times New Roman"/>
        </w:rPr>
      </w:pPr>
      <w:r>
        <w:rPr>
          <w:rFonts w:ascii="Times New Roman" w:hAnsi="Times New Roman" w:cs="Times New Roman"/>
        </w:rPr>
        <w:t>9．如图，为测量山高</w:t>
      </w:r>
      <w:r>
        <w:rPr>
          <w:rFonts w:ascii="Times New Roman" w:hAnsi="Times New Roman" w:cs="Times New Roman"/>
          <w:i/>
        </w:rPr>
        <w:t>MN</w:t>
      </w:r>
      <w:r>
        <w:rPr>
          <w:rFonts w:ascii="Times New Roman" w:hAnsi="Times New Roman" w:cs="Times New Roman"/>
        </w:rPr>
        <w:t>，选择</w:t>
      </w:r>
      <w:r>
        <w:rPr>
          <w:rFonts w:ascii="Times New Roman" w:hAnsi="Times New Roman" w:cs="Times New Roman"/>
          <w:i/>
        </w:rPr>
        <w:t>A</w:t>
      </w:r>
      <w:r>
        <w:rPr>
          <w:rFonts w:ascii="Times New Roman" w:hAnsi="Times New Roman" w:cs="Times New Roman"/>
        </w:rPr>
        <w:t>和另一座山的山顶</w:t>
      </w:r>
      <w:r>
        <w:rPr>
          <w:rFonts w:ascii="Times New Roman" w:hAnsi="Times New Roman" w:cs="Times New Roman"/>
          <w:i/>
        </w:rPr>
        <w:t>C</w:t>
      </w:r>
      <w:r>
        <w:rPr>
          <w:rFonts w:ascii="Times New Roman" w:hAnsi="Times New Roman" w:cs="Times New Roman"/>
        </w:rPr>
        <w:t>为测量观测点．从</w:t>
      </w:r>
      <w:r>
        <w:rPr>
          <w:rFonts w:ascii="Times New Roman" w:hAnsi="Times New Roman" w:cs="Times New Roman"/>
          <w:i/>
        </w:rPr>
        <w:t>A</w:t>
      </w:r>
      <w:r>
        <w:rPr>
          <w:rFonts w:ascii="Times New Roman" w:hAnsi="Times New Roman" w:cs="Times New Roman"/>
        </w:rPr>
        <w:t>点测得</w:t>
      </w:r>
      <w:r>
        <w:rPr>
          <w:rFonts w:ascii="Times New Roman" w:hAnsi="Times New Roman" w:cs="Times New Roman"/>
          <w:i/>
        </w:rPr>
        <w:t>M</w:t>
      </w:r>
      <w:r>
        <w:rPr>
          <w:rFonts w:ascii="Times New Roman" w:hAnsi="Times New Roman" w:cs="Times New Roman"/>
        </w:rPr>
        <w:t>点的仰角</w:t>
      </w:r>
      <w:r>
        <w:rPr>
          <w:rFonts w:hAnsi="宋体" w:cs="Times New Roman"/>
        </w:rPr>
        <w:t>∠</w:t>
      </w:r>
      <w:r>
        <w:rPr>
          <w:rFonts w:ascii="Times New Roman" w:hAnsi="Times New Roman" w:cs="Times New Roman"/>
          <w:i/>
        </w:rPr>
        <w:t>MAN</w:t>
      </w:r>
      <w:r>
        <w:rPr>
          <w:rFonts w:ascii="Times New Roman" w:hAnsi="Times New Roman" w:cs="Times New Roman"/>
        </w:rPr>
        <w:t>＝60°，</w:t>
      </w:r>
      <w:r>
        <w:rPr>
          <w:rFonts w:ascii="Times New Roman" w:hAnsi="Times New Roman" w:cs="Times New Roman"/>
          <w:i/>
        </w:rPr>
        <w:t>C</w:t>
      </w:r>
      <w:r>
        <w:rPr>
          <w:rFonts w:ascii="Times New Roman" w:hAnsi="Times New Roman" w:cs="Times New Roman"/>
        </w:rPr>
        <w:t>点的仰角</w:t>
      </w:r>
      <w:r>
        <w:rPr>
          <w:rFonts w:hAnsi="宋体" w:cs="Times New Roman"/>
        </w:rPr>
        <w:t>∠</w:t>
      </w:r>
      <w:r>
        <w:rPr>
          <w:rFonts w:ascii="Times New Roman" w:hAnsi="Times New Roman" w:cs="Times New Roman"/>
          <w:i/>
        </w:rPr>
        <w:t>CAB</w:t>
      </w:r>
      <w:r>
        <w:rPr>
          <w:rFonts w:ascii="Times New Roman" w:hAnsi="Times New Roman" w:cs="Times New Roman"/>
        </w:rPr>
        <w:t>＝45°以及</w:t>
      </w:r>
      <w:r>
        <w:rPr>
          <w:rFonts w:hAnsi="宋体" w:cs="Times New Roman"/>
        </w:rPr>
        <w:t>∠</w:t>
      </w:r>
      <w:r>
        <w:rPr>
          <w:rFonts w:ascii="Times New Roman" w:hAnsi="Times New Roman" w:cs="Times New Roman"/>
          <w:i/>
        </w:rPr>
        <w:t>MAC</w:t>
      </w:r>
      <w:r>
        <w:rPr>
          <w:rFonts w:ascii="Times New Roman" w:hAnsi="Times New Roman" w:cs="Times New Roman"/>
        </w:rPr>
        <w:t>＝75°；从</w:t>
      </w:r>
      <w:r>
        <w:rPr>
          <w:rFonts w:ascii="Times New Roman" w:hAnsi="Times New Roman" w:cs="Times New Roman"/>
          <w:i/>
        </w:rPr>
        <w:t>C</w:t>
      </w:r>
      <w:r>
        <w:rPr>
          <w:rFonts w:ascii="Times New Roman" w:hAnsi="Times New Roman" w:cs="Times New Roman"/>
        </w:rPr>
        <w:t>点测得</w:t>
      </w:r>
      <w:r>
        <w:rPr>
          <w:rFonts w:hAnsi="宋体" w:cs="Times New Roman"/>
        </w:rPr>
        <w:t>∠</w:t>
      </w:r>
      <w:r>
        <w:rPr>
          <w:rFonts w:ascii="Times New Roman" w:hAnsi="Times New Roman" w:cs="Times New Roman"/>
          <w:i/>
        </w:rPr>
        <w:t>MCA</w:t>
      </w:r>
      <w:r>
        <w:rPr>
          <w:rFonts w:ascii="Times New Roman" w:hAnsi="Times New Roman" w:cs="Times New Roman"/>
        </w:rPr>
        <w:t>＝60°.已知山高</w:t>
      </w:r>
      <w:r>
        <w:rPr>
          <w:rFonts w:ascii="Times New Roman" w:hAnsi="Times New Roman" w:cs="Times New Roman"/>
          <w:i/>
        </w:rPr>
        <w:t>BC</w:t>
      </w:r>
      <w:r>
        <w:rPr>
          <w:rFonts w:ascii="Times New Roman" w:hAnsi="Times New Roman" w:cs="Times New Roman"/>
        </w:rPr>
        <w:t>＝100 m，则山高</w:t>
      </w:r>
      <w:r>
        <w:rPr>
          <w:rFonts w:ascii="Times New Roman" w:hAnsi="Times New Roman" w:cs="Times New Roman"/>
          <w:i/>
        </w:rPr>
        <w:t>MN</w:t>
      </w:r>
      <w:r>
        <w:rPr>
          <w:rFonts w:ascii="Times New Roman" w:hAnsi="Times New Roman" w:cs="Times New Roman"/>
        </w:rPr>
        <w:t>＝________ m.</w:t>
      </w:r>
    </w:p>
    <w:p>
      <w:pPr>
        <w:pStyle w:val="10"/>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"E:\\张红\\2016\\幻灯片\\同步\\创新设计\\数学\\人A 必修5\\全书完整的word版文档\\A56.TIF"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必修5\\全书完整的word版文档\\A56.TIF"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47" o:spt="75" type="#_x0000_t75" style="height:70.15pt;width:102.45pt;" filled="f" o:preferrelative="t" stroked="f" coordsize="21600,21600">
            <v:path/>
            <v:fill on="f" focussize="0,0"/>
            <v:stroke on="f" joinstyle="miter"/>
            <v:imagedata r:id="rId50" r:href="rId51"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150</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根据图示，</w:t>
      </w:r>
      <w:r>
        <w:rPr>
          <w:rFonts w:ascii="Times New Roman" w:hAnsi="Times New Roman" w:eastAsia="仿宋_GB2312" w:cs="Times New Roman"/>
          <w:i/>
        </w:rPr>
        <w:t>AC</w:t>
      </w:r>
      <w:r>
        <w:rPr>
          <w:rFonts w:ascii="Times New Roman" w:hAnsi="Times New Roman" w:eastAsia="仿宋_GB2312" w:cs="Times New Roman"/>
        </w:rPr>
        <w:t>＝100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在</w:t>
      </w:r>
      <w:r>
        <w:rPr>
          <w:rFonts w:hAnsi="宋体" w:eastAsia="仿宋_GB2312" w:cs="Times New Roman"/>
        </w:rPr>
        <w:t>△</w:t>
      </w:r>
      <w:r>
        <w:rPr>
          <w:rFonts w:ascii="Times New Roman" w:hAnsi="Times New Roman" w:eastAsia="仿宋_GB2312" w:cs="Times New Roman"/>
          <w:i/>
        </w:rPr>
        <w:t>MAC</w:t>
      </w:r>
      <w:r>
        <w:rPr>
          <w:rFonts w:ascii="Times New Roman" w:hAnsi="Times New Roman" w:eastAsia="仿宋_GB2312" w:cs="Times New Roman"/>
        </w:rPr>
        <w:t>中，</w:t>
      </w:r>
      <w:r>
        <w:rPr>
          <w:rFonts w:hAnsi="宋体" w:eastAsia="仿宋_GB2312" w:cs="Times New Roman"/>
        </w:rPr>
        <w:t>∠</w:t>
      </w:r>
      <w:r>
        <w:rPr>
          <w:rFonts w:ascii="Times New Roman" w:hAnsi="Times New Roman" w:eastAsia="仿宋_GB2312" w:cs="Times New Roman"/>
          <w:i/>
        </w:rPr>
        <w:t>CMA</w:t>
      </w:r>
      <w:r>
        <w:rPr>
          <w:rFonts w:ascii="Times New Roman" w:hAnsi="Times New Roman" w:eastAsia="仿宋_GB2312" w:cs="Times New Roman"/>
        </w:rPr>
        <w:t>＝180°－75°－60°＝45°.</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由正弦定理得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AC,</w:instrText>
      </w:r>
      <w:r>
        <w:rPr>
          <w:rFonts w:ascii="Times New Roman" w:hAnsi="Times New Roman" w:eastAsia="仿宋_GB2312" w:cs="Times New Roman"/>
        </w:rPr>
        <w:instrText xml:space="preserve">sin 45°)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AM,</w:instrText>
      </w:r>
      <w:r>
        <w:rPr>
          <w:rFonts w:ascii="Times New Roman" w:hAnsi="Times New Roman" w:eastAsia="仿宋_GB2312" w:cs="Times New Roman"/>
        </w:rPr>
        <w:instrText xml:space="preserve">sin 60°)</w:instrText>
      </w:r>
      <w:r>
        <w:rPr>
          <w:rFonts w:ascii="Times New Roman" w:hAnsi="Times New Roman" w:eastAsia="仿宋_GB2312" w:cs="Times New Roman"/>
        </w:rPr>
        <w:fldChar w:fldCharType="end"/>
      </w:r>
      <w:r>
        <w:rPr>
          <w:rFonts w:hint="eastAsia" w:ascii="MS Gothic" w:hAnsi="MS Gothic" w:eastAsia="MS Gothic" w:cs="MS Gothic"/>
        </w:rPr>
        <w:t>⇒</w:t>
      </w:r>
      <w:r>
        <w:rPr>
          <w:rFonts w:ascii="Times New Roman" w:hAnsi="Times New Roman" w:eastAsia="仿宋_GB2312" w:cs="Times New Roman"/>
          <w:i/>
        </w:rPr>
        <w:t>AM</w:t>
      </w:r>
      <w:r>
        <w:rPr>
          <w:rFonts w:ascii="Times New Roman" w:hAnsi="Times New Roman" w:eastAsia="仿宋_GB2312" w:cs="Times New Roman"/>
        </w:rPr>
        <w:t>＝100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在</w:t>
      </w:r>
      <w:r>
        <w:rPr>
          <w:rFonts w:hAnsi="宋体" w:eastAsia="仿宋_GB2312" w:cs="Times New Roman"/>
        </w:rPr>
        <w:t>△</w:t>
      </w:r>
      <w:r>
        <w:rPr>
          <w:rFonts w:ascii="Times New Roman" w:hAnsi="Times New Roman" w:eastAsia="仿宋_GB2312" w:cs="Times New Roman"/>
          <w:i/>
        </w:rPr>
        <w:t>AMN</w:t>
      </w:r>
      <w:r>
        <w:rPr>
          <w:rFonts w:ascii="Times New Roman" w:hAnsi="Times New Roman" w:eastAsia="仿宋_GB2312" w:cs="Times New Roman"/>
        </w:rPr>
        <w:t>中，</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MN,AM</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＝sin 60°，</w:t>
      </w:r>
    </w:p>
    <w:p>
      <w:pPr>
        <w:pStyle w:val="10"/>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MN</w:t>
      </w:r>
      <w:r>
        <w:rPr>
          <w:rFonts w:ascii="Times New Roman" w:hAnsi="Times New Roman" w:eastAsia="仿宋_GB2312" w:cs="Times New Roman"/>
        </w:rPr>
        <w:t>＝100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＝150(m)．</w:t>
      </w:r>
    </w:p>
    <w:p>
      <w:pPr>
        <w:pStyle w:val="10"/>
        <w:snapToGrid w:val="0"/>
        <w:spacing w:line="360" w:lineRule="auto"/>
        <w:rPr>
          <w:rFonts w:ascii="Times New Roman" w:hAnsi="Times New Roman" w:cs="Times New Roman"/>
        </w:rPr>
      </w:pPr>
      <w:r>
        <w:rPr>
          <w:rFonts w:ascii="Times New Roman" w:hAnsi="Times New Roman" w:cs="Times New Roman"/>
        </w:rPr>
        <w:t>10．如图所示，一船在海上自西向东航行，在</w:t>
      </w:r>
      <w:r>
        <w:rPr>
          <w:rFonts w:ascii="Times New Roman" w:hAnsi="Times New Roman" w:cs="Times New Roman"/>
          <w:i/>
        </w:rPr>
        <w:t>A</w:t>
      </w:r>
      <w:r>
        <w:rPr>
          <w:rFonts w:ascii="Times New Roman" w:hAnsi="Times New Roman" w:cs="Times New Roman"/>
        </w:rPr>
        <w:t>处测得某岛</w:t>
      </w:r>
      <w:r>
        <w:rPr>
          <w:rFonts w:ascii="Times New Roman" w:hAnsi="Times New Roman" w:cs="Times New Roman"/>
          <w:i/>
        </w:rPr>
        <w:t>M</w:t>
      </w:r>
      <w:r>
        <w:rPr>
          <w:rFonts w:ascii="Times New Roman" w:hAnsi="Times New Roman" w:cs="Times New Roman"/>
        </w:rPr>
        <w:t>位于北偏东</w:t>
      </w:r>
      <w:r>
        <w:rPr>
          <w:rFonts w:ascii="Times New Roman" w:hAnsi="Times New Roman" w:cs="Times New Roman"/>
          <w:i/>
        </w:rPr>
        <w:t>α</w:t>
      </w:r>
      <w:r>
        <w:rPr>
          <w:rFonts w:ascii="Times New Roman" w:hAnsi="Times New Roman" w:cs="Times New Roman"/>
        </w:rPr>
        <w:t>，前进</w:t>
      </w:r>
      <w:r>
        <w:rPr>
          <w:rFonts w:ascii="Times New Roman" w:hAnsi="Times New Roman" w:cs="Times New Roman"/>
          <w:i/>
        </w:rPr>
        <w:t>m</w:t>
      </w:r>
      <w:r>
        <w:rPr>
          <w:rFonts w:ascii="Times New Roman" w:hAnsi="Times New Roman" w:cs="Times New Roman"/>
        </w:rPr>
        <w:t>海里后在</w:t>
      </w:r>
      <w:r>
        <w:rPr>
          <w:rFonts w:ascii="Times New Roman" w:hAnsi="Times New Roman" w:cs="Times New Roman"/>
          <w:i/>
        </w:rPr>
        <w:t>B</w:t>
      </w:r>
      <w:r>
        <w:rPr>
          <w:rFonts w:ascii="Times New Roman" w:hAnsi="Times New Roman" w:cs="Times New Roman"/>
        </w:rPr>
        <w:t>处测得该岛位于北偏东</w:t>
      </w:r>
      <w:r>
        <w:rPr>
          <w:rFonts w:ascii="Times New Roman" w:hAnsi="Times New Roman" w:cs="Times New Roman"/>
          <w:i/>
        </w:rPr>
        <w:t>β</w:t>
      </w:r>
      <w:r>
        <w:rPr>
          <w:rFonts w:ascii="Times New Roman" w:hAnsi="Times New Roman" w:cs="Times New Roman"/>
        </w:rPr>
        <w:t>，已知该岛周围</w:t>
      </w:r>
      <w:r>
        <w:rPr>
          <w:rFonts w:ascii="Times New Roman" w:hAnsi="Times New Roman" w:cs="Times New Roman"/>
          <w:i/>
        </w:rPr>
        <w:t>n</w:t>
      </w:r>
      <w:r>
        <w:rPr>
          <w:rFonts w:ascii="Times New Roman" w:hAnsi="Times New Roman" w:cs="Times New Roman"/>
        </w:rPr>
        <w:t>海里范围内(包括边界)有暗礁，现该船继续东行，当</w:t>
      </w:r>
      <w:r>
        <w:rPr>
          <w:rFonts w:ascii="Times New Roman" w:hAnsi="Times New Roman" w:cs="Times New Roman"/>
          <w:i/>
        </w:rPr>
        <w:t>α</w:t>
      </w:r>
      <w:r>
        <w:rPr>
          <w:rFonts w:ascii="Times New Roman" w:hAnsi="Times New Roman" w:cs="Times New Roman"/>
        </w:rPr>
        <w:t>与</w:t>
      </w:r>
      <w:r>
        <w:rPr>
          <w:rFonts w:ascii="Times New Roman" w:hAnsi="Times New Roman" w:cs="Times New Roman"/>
          <w:i/>
        </w:rPr>
        <w:t>β</w:t>
      </w:r>
      <w:r>
        <w:rPr>
          <w:rFonts w:ascii="Times New Roman" w:hAnsi="Times New Roman" w:cs="Times New Roman"/>
        </w:rPr>
        <w:t>满足条件________时，该船没有触礁危险．</w:t>
      </w:r>
    </w:p>
    <w:p>
      <w:pPr>
        <w:pStyle w:val="10"/>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"E:\\张红\\2016\\幻灯片\\同步\\创新设计\\数学\\人A 必修5\\全书完整的word版文档\\A57.TIF"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必修5\\全书完整的word版文档\\A57.TIF"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48" o:spt="75" type="#_x0000_t75" style="height:66.9pt;width:71.1pt;" filled="f" o:preferrelative="t" stroked="f" coordsize="21600,21600">
            <v:path/>
            <v:fill on="f" focussize="0,0"/>
            <v:stroke on="f" joinstyle="miter"/>
            <v:imagedata r:id="rId52" r:href="rId53"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w:t>
      </w:r>
      <w:r>
        <w:rPr>
          <w:rFonts w:ascii="Times New Roman" w:hAnsi="Times New Roman" w:cs="Times New Roman"/>
          <w:i/>
        </w:rPr>
        <w:t>m</w:t>
      </w:r>
      <w:r>
        <w:rPr>
          <w:rFonts w:ascii="Times New Roman" w:hAnsi="Times New Roman" w:cs="Times New Roman"/>
        </w:rPr>
        <w:t xml:space="preserve">cos </w:t>
      </w:r>
      <w:r>
        <w:rPr>
          <w:rFonts w:ascii="Times New Roman" w:hAnsi="Times New Roman" w:cs="Times New Roman"/>
          <w:i/>
        </w:rPr>
        <w:t>α</w:t>
      </w:r>
      <w:r>
        <w:rPr>
          <w:rFonts w:ascii="Times New Roman" w:hAnsi="Times New Roman" w:cs="Times New Roman"/>
        </w:rPr>
        <w:t xml:space="preserve">cos </w:t>
      </w:r>
      <w:r>
        <w:rPr>
          <w:rFonts w:ascii="Times New Roman" w:hAnsi="Times New Roman" w:cs="Times New Roman"/>
          <w:i/>
        </w:rPr>
        <w:t>β</w:t>
      </w:r>
      <w:r>
        <w:rPr>
          <w:rFonts w:ascii="Times New Roman" w:hAnsi="Times New Roman" w:cs="Times New Roman"/>
        </w:rPr>
        <w:t xml:space="preserve"> &gt;</w:t>
      </w:r>
      <w:r>
        <w:rPr>
          <w:rFonts w:ascii="Times New Roman" w:hAnsi="Times New Roman" w:cs="Times New Roman"/>
          <w:i/>
        </w:rPr>
        <w:t>n</w:t>
      </w:r>
      <w:r>
        <w:rPr>
          <w:rFonts w:ascii="Times New Roman" w:hAnsi="Times New Roman" w:cs="Times New Roman"/>
        </w:rPr>
        <w:t>sin(</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在</w:t>
      </w:r>
      <w:r>
        <w:rPr>
          <w:rFonts w:hAnsi="宋体" w:eastAsia="仿宋_GB2312" w:cs="Times New Roman"/>
        </w:rPr>
        <w:t>△</w:t>
      </w:r>
      <w:r>
        <w:rPr>
          <w:rFonts w:ascii="Times New Roman" w:hAnsi="Times New Roman" w:eastAsia="仿宋_GB2312" w:cs="Times New Roman"/>
          <w:i/>
        </w:rPr>
        <w:t>ABM</w:t>
      </w:r>
      <w:r>
        <w:rPr>
          <w:rFonts w:ascii="Times New Roman" w:hAnsi="Times New Roman" w:eastAsia="仿宋_GB2312" w:cs="Times New Roman"/>
        </w:rPr>
        <w:t>中，由正弦定理得</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BM,</w:instrText>
      </w:r>
      <w:r>
        <w:rPr>
          <w:rFonts w:ascii="Times New Roman" w:hAnsi="Times New Roman" w:eastAsia="仿宋_GB2312" w:cs="Times New Roman"/>
        </w:rPr>
        <w:instrText xml:space="preserve">sin</w:instrText>
      </w:r>
      <w:r>
        <w:rPr>
          <w:rFonts w:ascii="Symbol" w:hAnsi="Symbol" w:eastAsia="仿宋_GB2312" w:cs="Times New Roman"/>
        </w:rPr>
        <w:instrText xml:space="preserve"></w:instrText>
      </w:r>
      <w:r>
        <w:rPr>
          <w:rFonts w:ascii="Times New Roman" w:hAnsi="Times New Roman" w:eastAsia="仿宋_GB2312" w:cs="Times New Roman"/>
        </w:rPr>
        <w:instrText xml:space="preserve">90°－</w:instrText>
      </w:r>
      <w:r>
        <w:rPr>
          <w:rFonts w:ascii="Times New Roman" w:hAnsi="Times New Roman" w:eastAsia="仿宋_GB2312" w:cs="Times New Roman"/>
          <w:i/>
        </w:rPr>
        <w:instrText xml:space="preserve">α</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sin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β</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，故</w:t>
      </w:r>
      <w:r>
        <w:rPr>
          <w:rFonts w:ascii="Times New Roman" w:hAnsi="Times New Roman" w:eastAsia="仿宋_GB2312" w:cs="Times New Roman"/>
          <w:i/>
        </w:rPr>
        <w:t>BM</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sin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β</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要使该船没有触礁危险需满足</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i/>
        </w:rPr>
        <w:t>BM</w:t>
      </w:r>
      <w:r>
        <w:rPr>
          <w:rFonts w:ascii="Times New Roman" w:hAnsi="Times New Roman" w:eastAsia="仿宋_GB2312" w:cs="Times New Roman"/>
        </w:rPr>
        <w:t>sin(90°－</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sin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β</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 xml:space="preserve"> &gt;</w:t>
      </w:r>
      <w:r>
        <w:rPr>
          <w:rFonts w:ascii="Times New Roman" w:hAnsi="Times New Roman" w:eastAsia="仿宋_GB2312" w:cs="Times New Roman"/>
          <w:i/>
        </w:rPr>
        <w:t>n</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当</w:t>
      </w:r>
      <w:r>
        <w:rPr>
          <w:rFonts w:ascii="Times New Roman" w:hAnsi="Times New Roman" w:eastAsia="仿宋_GB2312" w:cs="Times New Roman"/>
          <w:i/>
        </w:rPr>
        <w:t>α</w:t>
      </w:r>
      <w:r>
        <w:rPr>
          <w:rFonts w:ascii="Times New Roman" w:hAnsi="Times New Roman" w:eastAsia="仿宋_GB2312" w:cs="Times New Roman"/>
        </w:rPr>
        <w:t>与</w:t>
      </w:r>
      <w:r>
        <w:rPr>
          <w:rFonts w:ascii="Times New Roman" w:hAnsi="Times New Roman" w:eastAsia="仿宋_GB2312" w:cs="Times New Roman"/>
          <w:i/>
        </w:rPr>
        <w:t>β</w:t>
      </w:r>
      <w:r>
        <w:rPr>
          <w:rFonts w:ascii="Times New Roman" w:hAnsi="Times New Roman" w:eastAsia="仿宋_GB2312" w:cs="Times New Roman"/>
        </w:rPr>
        <w:t>满足</w:t>
      </w:r>
      <w:r>
        <w:rPr>
          <w:rFonts w:ascii="Times New Roman" w:hAnsi="Times New Roman" w:eastAsia="仿宋_GB2312" w:cs="Times New Roman"/>
          <w:i/>
        </w:rPr>
        <w:t>m</w:t>
      </w:r>
      <w:r>
        <w:rPr>
          <w:rFonts w:ascii="Times New Roman" w:hAnsi="Times New Roman" w:eastAsia="仿宋_GB2312" w:cs="Times New Roman"/>
        </w:rPr>
        <w:t xml:space="preserve">cos </w:t>
      </w:r>
      <w:r>
        <w:rPr>
          <w:rFonts w:ascii="Times New Roman" w:hAnsi="Times New Roman" w:eastAsia="仿宋_GB2312" w:cs="Times New Roman"/>
          <w:i/>
        </w:rPr>
        <w:t>α</w:t>
      </w:r>
      <w:r>
        <w:rPr>
          <w:rFonts w:ascii="Times New Roman" w:hAnsi="Times New Roman" w:eastAsia="仿宋_GB2312" w:cs="Times New Roman"/>
        </w:rPr>
        <w:t xml:space="preserve">cos </w:t>
      </w:r>
      <w:r>
        <w:rPr>
          <w:rFonts w:ascii="Times New Roman" w:hAnsi="Times New Roman" w:eastAsia="仿宋_GB2312" w:cs="Times New Roman"/>
          <w:i/>
        </w:rPr>
        <w:t>β</w:t>
      </w:r>
      <w:r>
        <w:rPr>
          <w:rFonts w:ascii="Times New Roman" w:hAnsi="Times New Roman" w:eastAsia="仿宋_GB2312" w:cs="Times New Roman"/>
        </w:rPr>
        <w:t xml:space="preserve"> &gt;</w:t>
      </w:r>
      <w:r>
        <w:rPr>
          <w:rFonts w:ascii="Times New Roman" w:hAnsi="Times New Roman" w:eastAsia="仿宋_GB2312" w:cs="Times New Roman"/>
          <w:i/>
        </w:rPr>
        <w:t>n</w:t>
      </w:r>
      <w:r>
        <w:rPr>
          <w:rFonts w:ascii="Times New Roman" w:hAnsi="Times New Roman" w:eastAsia="仿宋_GB2312" w:cs="Times New Roman"/>
        </w:rPr>
        <w:t>sin(</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)时，该船没有触礁危险．</w:t>
      </w:r>
    </w:p>
    <w:p>
      <w:pPr>
        <w:pStyle w:val="10"/>
        <w:snapToGrid w:val="0"/>
        <w:spacing w:line="360" w:lineRule="auto"/>
        <w:rPr>
          <w:rFonts w:ascii="Times New Roman" w:hAnsi="Times New Roman" w:cs="Times New Roman"/>
        </w:rPr>
      </w:pPr>
      <w:r>
        <w:rPr>
          <w:rFonts w:ascii="Times New Roman" w:hAnsi="Times New Roman" w:cs="Times New Roman"/>
        </w:rPr>
        <w:t>11．某次台风中心最大风力达到12级以上，大风、降雨给灾区带来严重的灾害，不少大树被大风折断，某路边一树干被台风吹断后，折成与地面成45°角，树干也倾斜为与地面成75°角，树干底部与树尖着地处相距20米，则折断点与树干底部的距离是________米．</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w:t>
      </w:r>
      <w:r>
        <w:rPr>
          <w:rFonts w:ascii="Times New Roman" w:hAnsi="Times New Roman" w:cs="Times New Roman"/>
        </w:rPr>
        <w:fldChar w:fldCharType="begin"/>
      </w:r>
      <w:r>
        <w:rPr>
          <w:rFonts w:ascii="Times New Roman" w:hAnsi="Times New Roman" w:cs="Times New Roman"/>
        </w:rPr>
        <w:instrText xml:space="preserve">eq \f(20\r(6)</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如图，</w:t>
      </w:r>
      <w:r>
        <w:rPr>
          <w:rFonts w:ascii="Times New Roman" w:hAnsi="Times New Roman" w:eastAsia="仿宋_GB2312" w:cs="Times New Roman"/>
          <w:i/>
        </w:rPr>
        <w:t>AB</w:t>
      </w:r>
      <w:r>
        <w:rPr>
          <w:rFonts w:ascii="Times New Roman" w:hAnsi="Times New Roman" w:eastAsia="仿宋_GB2312" w:cs="Times New Roman"/>
        </w:rPr>
        <w:t>＝20，</w:t>
      </w:r>
      <w:r>
        <w:rPr>
          <w:rFonts w:ascii="Times New Roman" w:hAnsi="Times New Roman" w:eastAsia="仿宋_GB2312" w:cs="Times New Roman"/>
          <w:i/>
        </w:rPr>
        <w:t>A</w:t>
      </w:r>
      <w:r>
        <w:rPr>
          <w:rFonts w:ascii="Times New Roman" w:hAnsi="Times New Roman" w:eastAsia="仿宋_GB2312" w:cs="Times New Roman"/>
        </w:rPr>
        <w:t>＝45°，</w:t>
      </w:r>
      <w:r>
        <w:rPr>
          <w:rFonts w:ascii="Times New Roman" w:hAnsi="Times New Roman" w:eastAsia="仿宋_GB2312" w:cs="Times New Roman"/>
          <w:i/>
        </w:rPr>
        <w:t>B</w:t>
      </w:r>
      <w:r>
        <w:rPr>
          <w:rFonts w:ascii="Times New Roman" w:hAnsi="Times New Roman" w:eastAsia="仿宋_GB2312" w:cs="Times New Roman"/>
        </w:rPr>
        <w:t>＝75°，</w:t>
      </w:r>
    </w:p>
    <w:p>
      <w:pPr>
        <w:pStyle w:val="10"/>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"E:\\张红\\2016\\幻灯片\\同步\\创新设计\\数学\\人A 必修5\\全书完整的word版文档\\A58.TIF" \* MERGEFORMAT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"E:\\张红\\2016\\幻灯片\\同步\\创新设计\\数学\\人A 必修5\\全书完整的word版文档\\A58.TIF"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49" o:spt="75" type="#_x0000_t75" style="height:56.75pt;width:73.85pt;" filled="f" o:preferrelative="t" stroked="f" coordsize="21600,21600">
            <v:path/>
            <v:fill on="f" focussize="0,0"/>
            <v:stroke on="f" joinstyle="miter"/>
            <v:imagedata r:id="rId54" r:href="rId55" o:title=""/>
            <o:lock v:ext="edit" aspectratio="t"/>
            <w10:wrap type="none"/>
            <w10:anchorlock/>
          </v:shape>
        </w:pict>
      </w:r>
      <w:r>
        <w:rPr>
          <w:rFonts w:ascii="Times New Roman" w:hAnsi="Times New Roman" w:eastAsia="仿宋_GB2312" w:cs="Times New Roman"/>
        </w:rPr>
        <w:fldChar w:fldCharType="end"/>
      </w:r>
      <w:r>
        <w:rPr>
          <w:rFonts w:ascii="Times New Roman" w:hAnsi="Times New Roman" w:eastAsia="仿宋_GB2312" w:cs="Times New Roman"/>
        </w:rPr>
        <w:fldChar w:fldCharType="end"/>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＝60°，</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由正弦定理得</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fldChar w:fldCharType="begin"/>
      </w:r>
      <w:r>
        <w:rPr>
          <w:rFonts w:ascii="Times New Roman" w:hAnsi="Times New Roman" w:eastAsia="仿宋_GB2312" w:cs="Times New Roman"/>
        </w:rPr>
        <w:instrText xml:space="preserve">eq \f(20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sin 60°)</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BC,</w:instrText>
      </w:r>
      <w:r>
        <w:rPr>
          <w:rFonts w:ascii="Times New Roman" w:hAnsi="Times New Roman" w:eastAsia="仿宋_GB2312" w:cs="Times New Roman"/>
        </w:rPr>
        <w:instrText xml:space="preserve">sin 45°)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\f(20·sin 45°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sin 60°)</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\f(20·\f(\r(2)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\f(20\r(6)</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(米)</w:t>
      </w:r>
      <w:r>
        <w:rPr>
          <w:rFonts w:ascii="Times New Roman" w:hAnsi="Times New Roman" w:eastAsia="黑体" w:cs="Times New Roman"/>
        </w:rPr>
        <w:t>．</w:t>
      </w:r>
    </w:p>
    <w:p>
      <w:pPr>
        <w:pStyle w:val="10"/>
        <w:snapToGrid w:val="0"/>
        <w:spacing w:line="360" w:lineRule="auto"/>
        <w:rPr>
          <w:rFonts w:ascii="Times New Roman" w:hAnsi="Times New Roman" w:cs="Times New Roman"/>
        </w:rPr>
      </w:pPr>
      <w:r>
        <w:rPr>
          <w:rFonts w:ascii="Times New Roman" w:hAnsi="Times New Roman" w:eastAsia="黑体" w:cs="Times New Roman"/>
        </w:rPr>
        <w:t>三、解答题</w:t>
      </w:r>
    </w:p>
    <w:p>
      <w:pPr>
        <w:pStyle w:val="10"/>
        <w:snapToGrid w:val="0"/>
        <w:spacing w:line="360" w:lineRule="auto"/>
        <w:rPr>
          <w:rFonts w:ascii="Times New Roman" w:hAnsi="Times New Roman" w:cs="Times New Roman"/>
        </w:rPr>
      </w:pPr>
      <w:r>
        <w:rPr>
          <w:rFonts w:ascii="Times New Roman" w:hAnsi="Times New Roman" w:cs="Times New Roman"/>
        </w:rPr>
        <w:t>12．某人在塔的正东沿着南偏西60°的方向前进40米以后，望见塔在东北方向，若沿途测得塔的最大仰角为30°，求塔高．</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如图所示，</w:t>
      </w:r>
      <w:r>
        <w:rPr>
          <w:rFonts w:ascii="Times New Roman" w:hAnsi="Times New Roman" w:eastAsia="仿宋_GB2312" w:cs="Times New Roman"/>
          <w:i/>
        </w:rPr>
        <w:t>AB</w:t>
      </w:r>
      <w:r>
        <w:rPr>
          <w:rFonts w:ascii="Times New Roman" w:hAnsi="Times New Roman" w:eastAsia="仿宋_GB2312" w:cs="Times New Roman"/>
        </w:rPr>
        <w:t>为塔高，某人从</w:t>
      </w:r>
      <w:r>
        <w:rPr>
          <w:rFonts w:ascii="Times New Roman" w:hAnsi="Times New Roman" w:eastAsia="仿宋_GB2312" w:cs="Times New Roman"/>
          <w:i/>
        </w:rPr>
        <w:t>C</w:t>
      </w:r>
      <w:r>
        <w:rPr>
          <w:rFonts w:ascii="Times New Roman" w:hAnsi="Times New Roman" w:eastAsia="仿宋_GB2312" w:cs="Times New Roman"/>
        </w:rPr>
        <w:t>处沿</w:t>
      </w:r>
      <w:r>
        <w:rPr>
          <w:rFonts w:ascii="Times New Roman" w:hAnsi="Times New Roman" w:eastAsia="仿宋_GB2312" w:cs="Times New Roman"/>
          <w:i/>
        </w:rPr>
        <w:t>CD</w:t>
      </w:r>
      <w:r>
        <w:rPr>
          <w:rFonts w:ascii="Times New Roman" w:hAnsi="Times New Roman" w:eastAsia="仿宋_GB2312" w:cs="Times New Roman"/>
        </w:rPr>
        <w:t>方向前进，过</w:t>
      </w:r>
      <w:r>
        <w:rPr>
          <w:rFonts w:ascii="Times New Roman" w:hAnsi="Times New Roman" w:eastAsia="仿宋_GB2312" w:cs="Times New Roman"/>
          <w:i/>
        </w:rPr>
        <w:t>B</w:t>
      </w:r>
      <w:r>
        <w:rPr>
          <w:rFonts w:ascii="Times New Roman" w:hAnsi="Times New Roman" w:eastAsia="仿宋_GB2312" w:cs="Times New Roman"/>
        </w:rPr>
        <w:t>作</w:t>
      </w:r>
      <w:r>
        <w:rPr>
          <w:rFonts w:ascii="Times New Roman" w:hAnsi="Times New Roman" w:eastAsia="仿宋_GB2312" w:cs="Times New Roman"/>
          <w:i/>
        </w:rPr>
        <w:t>BE</w:t>
      </w:r>
      <w:r>
        <w:rPr>
          <w:rFonts w:hAnsi="宋体" w:eastAsia="仿宋_GB2312" w:cs="Times New Roman"/>
        </w:rPr>
        <w:t>⊥</w:t>
      </w:r>
      <w:r>
        <w:rPr>
          <w:rFonts w:ascii="Times New Roman" w:hAnsi="Times New Roman" w:eastAsia="仿宋_GB2312" w:cs="Times New Roman"/>
          <w:i/>
        </w:rPr>
        <w:t>CD</w:t>
      </w:r>
      <w:r>
        <w:rPr>
          <w:rFonts w:ascii="Times New Roman" w:hAnsi="Times New Roman" w:eastAsia="仿宋_GB2312" w:cs="Times New Roman"/>
        </w:rPr>
        <w:t>于</w:t>
      </w:r>
      <w:r>
        <w:rPr>
          <w:rFonts w:ascii="Times New Roman" w:hAnsi="Times New Roman" w:eastAsia="仿宋_GB2312" w:cs="Times New Roman"/>
          <w:i/>
        </w:rPr>
        <w:t>E</w:t>
      </w:r>
      <w:r>
        <w:rPr>
          <w:rFonts w:ascii="Times New Roman" w:hAnsi="Times New Roman" w:eastAsia="仿宋_GB2312" w:cs="Times New Roman"/>
        </w:rPr>
        <w:t>，连接</w:t>
      </w:r>
      <w:r>
        <w:rPr>
          <w:rFonts w:ascii="Times New Roman" w:hAnsi="Times New Roman" w:eastAsia="仿宋_GB2312" w:cs="Times New Roman"/>
          <w:i/>
        </w:rPr>
        <w:t>AE</w:t>
      </w:r>
      <w:r>
        <w:rPr>
          <w:rFonts w:ascii="Times New Roman" w:hAnsi="Times New Roman" w:eastAsia="仿宋_GB2312" w:cs="Times New Roman"/>
        </w:rPr>
        <w:t>，则</w:t>
      </w:r>
      <w:r>
        <w:rPr>
          <w:rFonts w:hAnsi="宋体" w:eastAsia="仿宋_GB2312" w:cs="Times New Roman"/>
        </w:rPr>
        <w:t>∠</w:t>
      </w:r>
      <w:r>
        <w:rPr>
          <w:rFonts w:ascii="Times New Roman" w:hAnsi="Times New Roman" w:eastAsia="仿宋_GB2312" w:cs="Times New Roman"/>
          <w:i/>
        </w:rPr>
        <w:t>AEB</w:t>
      </w:r>
      <w:r>
        <w:rPr>
          <w:rFonts w:ascii="Times New Roman" w:hAnsi="Times New Roman" w:eastAsia="仿宋_GB2312" w:cs="Times New Roman"/>
        </w:rPr>
        <w:t>＝30°.</w:t>
      </w:r>
    </w:p>
    <w:p>
      <w:pPr>
        <w:pStyle w:val="10"/>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"E:\\张红\\2016\\幻灯片\\同步\\创新设计\\数学\\人A 必修5\\全书完整的word版文档\\A59.TIF"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必修5\\全书完整的word版文档\\A59.TIF"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50" o:spt="75" type="#_x0000_t75" style="height:71.1pt;width:85.4pt;" filled="f" o:preferrelative="t" stroked="f" coordsize="21600,21600">
            <v:path/>
            <v:fill on="f" focussize="0,0"/>
            <v:stroke on="f" joinstyle="miter"/>
            <v:imagedata r:id="rId56" r:href="rId57"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在</w:t>
      </w:r>
      <w:r>
        <w:rPr>
          <w:rFonts w:hAnsi="宋体" w:eastAsia="仿宋_GB2312" w:cs="Times New Roman"/>
        </w:rPr>
        <w:t>△</w:t>
      </w:r>
      <w:r>
        <w:rPr>
          <w:rFonts w:ascii="Times New Roman" w:hAnsi="Times New Roman" w:eastAsia="仿宋_GB2312" w:cs="Times New Roman"/>
          <w:i/>
        </w:rPr>
        <w:t>BDC</w:t>
      </w:r>
      <w:r>
        <w:rPr>
          <w:rFonts w:ascii="Times New Roman" w:hAnsi="Times New Roman" w:eastAsia="仿宋_GB2312" w:cs="Times New Roman"/>
        </w:rPr>
        <w:t>中，</w:t>
      </w:r>
      <w:r>
        <w:rPr>
          <w:rFonts w:ascii="Times New Roman" w:hAnsi="Times New Roman" w:eastAsia="仿宋_GB2312" w:cs="Times New Roman"/>
          <w:i/>
        </w:rPr>
        <w:t>CD</w:t>
      </w:r>
      <w:r>
        <w:rPr>
          <w:rFonts w:ascii="Times New Roman" w:hAnsi="Times New Roman" w:eastAsia="仿宋_GB2312" w:cs="Times New Roman"/>
        </w:rPr>
        <w:t>＝40，</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BCD</w:t>
      </w:r>
      <w:r>
        <w:rPr>
          <w:rFonts w:ascii="Times New Roman" w:hAnsi="Times New Roman" w:eastAsia="仿宋_GB2312" w:cs="Times New Roman"/>
        </w:rPr>
        <w:t>＝90°－60°＝30°，</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DBC</w:t>
      </w:r>
      <w:r>
        <w:rPr>
          <w:rFonts w:ascii="Times New Roman" w:hAnsi="Times New Roman" w:eastAsia="仿宋_GB2312" w:cs="Times New Roman"/>
        </w:rPr>
        <w:t>＝180°－45°＝135°.</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由正弦定理，得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CD,</w:instrText>
      </w:r>
      <w:r>
        <w:rPr>
          <w:rFonts w:ascii="Times New Roman" w:hAnsi="Times New Roman" w:eastAsia="仿宋_GB2312" w:cs="Times New Roman"/>
        </w:rPr>
        <w:instrText xml:space="preserve">sin</w:instrText>
      </w:r>
      <w:r>
        <w:rPr>
          <w:rFonts w:hAnsi="宋体" w:eastAsia="仿宋_GB2312" w:cs="Times New Roman"/>
        </w:rPr>
        <w:instrText xml:space="preserve">∠</w:instrText>
      </w:r>
      <w:r>
        <w:rPr>
          <w:rFonts w:ascii="Times New Roman" w:hAnsi="Times New Roman" w:eastAsia="仿宋_GB2312" w:cs="Times New Roman"/>
          <w:i/>
        </w:rPr>
        <w:instrText xml:space="preserve">DBC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BD,</w:instrText>
      </w:r>
      <w:r>
        <w:rPr>
          <w:rFonts w:ascii="Times New Roman" w:hAnsi="Times New Roman" w:eastAsia="仿宋_GB2312" w:cs="Times New Roman"/>
        </w:rPr>
        <w:instrText xml:space="preserve">sin</w:instrText>
      </w:r>
      <w:r>
        <w:rPr>
          <w:rFonts w:hAnsi="宋体" w:eastAsia="仿宋_GB2312" w:cs="Times New Roman"/>
        </w:rPr>
        <w:instrText xml:space="preserve">∠</w:instrText>
      </w:r>
      <w:r>
        <w:rPr>
          <w:rFonts w:ascii="Times New Roman" w:hAnsi="Times New Roman" w:eastAsia="仿宋_GB2312" w:cs="Times New Roman"/>
          <w:i/>
        </w:rPr>
        <w:instrText xml:space="preserve">DCB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BD</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\f(40sin 30°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sin 135°)</w:instrText>
      </w:r>
      <w:r>
        <w:rPr>
          <w:rFonts w:ascii="Times New Roman" w:hAnsi="Times New Roman" w:eastAsia="仿宋_GB2312" w:cs="Times New Roman"/>
        </w:rPr>
        <w:fldChar w:fldCharType="end"/>
      </w:r>
      <w:r>
        <w:rPr>
          <w:rFonts w:ascii="Times New Roman" w:hAnsi="Times New Roman" w:eastAsia="仿宋_GB2312" w:cs="Times New Roman"/>
        </w:rPr>
        <w:t>＝20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米．</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BDE</w:t>
      </w:r>
      <w:r>
        <w:rPr>
          <w:rFonts w:ascii="Times New Roman" w:hAnsi="Times New Roman" w:eastAsia="仿宋_GB2312" w:cs="Times New Roman"/>
        </w:rPr>
        <w:t>＝180°－135°－30°＝15°，</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BE</w:t>
      </w:r>
      <w:r>
        <w:rPr>
          <w:rFonts w:ascii="Times New Roman" w:hAnsi="Times New Roman" w:eastAsia="仿宋_GB2312" w:cs="Times New Roman"/>
        </w:rPr>
        <w:t>＝</w:t>
      </w:r>
      <w:r>
        <w:rPr>
          <w:rFonts w:ascii="Times New Roman" w:hAnsi="Times New Roman" w:eastAsia="仿宋_GB2312" w:cs="Times New Roman"/>
          <w:i/>
        </w:rPr>
        <w:t>BD</w:t>
      </w:r>
      <w:r>
        <w:rPr>
          <w:rFonts w:ascii="Times New Roman" w:hAnsi="Times New Roman" w:eastAsia="仿宋_GB2312" w:cs="Times New Roman"/>
        </w:rPr>
        <w:t>sin 15°＝20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\f(\r(6)－\r(2)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＝10(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－1)(米)．</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在Rt</w:t>
      </w:r>
      <w:r>
        <w:rPr>
          <w:rFonts w:hAnsi="宋体" w:eastAsia="仿宋_GB2312" w:cs="Times New Roman"/>
        </w:rPr>
        <w:t>△</w:t>
      </w:r>
      <w:r>
        <w:rPr>
          <w:rFonts w:ascii="Times New Roman" w:hAnsi="Times New Roman" w:eastAsia="仿宋_GB2312" w:cs="Times New Roman"/>
          <w:i/>
        </w:rPr>
        <w:t>ABE</w:t>
      </w:r>
      <w:r>
        <w:rPr>
          <w:rFonts w:ascii="Times New Roman" w:hAnsi="Times New Roman" w:eastAsia="仿宋_GB2312" w:cs="Times New Roman"/>
        </w:rPr>
        <w:t>中，</w:t>
      </w:r>
      <w:r>
        <w:rPr>
          <w:rFonts w:hAnsi="宋体" w:eastAsia="仿宋_GB2312" w:cs="Times New Roman"/>
        </w:rPr>
        <w:t>∠</w:t>
      </w:r>
      <w:r>
        <w:rPr>
          <w:rFonts w:ascii="Times New Roman" w:hAnsi="Times New Roman" w:eastAsia="仿宋_GB2312" w:cs="Times New Roman"/>
          <w:i/>
        </w:rPr>
        <w:t>AEB</w:t>
      </w:r>
      <w:r>
        <w:rPr>
          <w:rFonts w:ascii="Times New Roman" w:hAnsi="Times New Roman" w:eastAsia="仿宋_GB2312" w:cs="Times New Roman"/>
        </w:rPr>
        <w:t>＝30°，</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BE</w:t>
      </w:r>
      <w:r>
        <w:rPr>
          <w:rFonts w:ascii="Times New Roman" w:hAnsi="Times New Roman" w:eastAsia="仿宋_GB2312" w:cs="Times New Roman"/>
        </w:rPr>
        <w:t>tan 30°＝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(3－</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)(米)．</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故所求的塔高为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(3－</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)米．</w:t>
      </w:r>
    </w:p>
    <w:p>
      <w:pPr>
        <w:pStyle w:val="10"/>
        <w:snapToGrid w:val="0"/>
        <w:spacing w:line="360" w:lineRule="auto"/>
        <w:rPr>
          <w:rFonts w:ascii="Times New Roman" w:hAnsi="Times New Roman" w:cs="Times New Roman"/>
        </w:rPr>
      </w:pPr>
      <w:r>
        <w:rPr>
          <w:rFonts w:ascii="Times New Roman" w:hAnsi="Times New Roman" w:cs="Times New Roman"/>
        </w:rPr>
        <w:t>13．甲船在</w:t>
      </w:r>
      <w:r>
        <w:rPr>
          <w:rFonts w:ascii="Times New Roman" w:hAnsi="Times New Roman" w:cs="Times New Roman"/>
          <w:i/>
        </w:rPr>
        <w:t>A</w:t>
      </w:r>
      <w:r>
        <w:rPr>
          <w:rFonts w:ascii="Times New Roman" w:hAnsi="Times New Roman" w:cs="Times New Roman"/>
        </w:rPr>
        <w:t>处，乙船在</w:t>
      </w:r>
      <w:r>
        <w:rPr>
          <w:rFonts w:ascii="Times New Roman" w:hAnsi="Times New Roman" w:cs="Times New Roman"/>
          <w:i/>
        </w:rPr>
        <w:t>A</w:t>
      </w:r>
      <w:r>
        <w:rPr>
          <w:rFonts w:ascii="Times New Roman" w:hAnsi="Times New Roman" w:cs="Times New Roman"/>
        </w:rPr>
        <w:t>的南偏东45°方向，距</w:t>
      </w:r>
      <w:r>
        <w:rPr>
          <w:rFonts w:ascii="Times New Roman" w:hAnsi="Times New Roman" w:cs="Times New Roman"/>
          <w:i/>
        </w:rPr>
        <w:t>A</w:t>
      </w:r>
      <w:r>
        <w:rPr>
          <w:rFonts w:ascii="Times New Roman" w:hAnsi="Times New Roman" w:cs="Times New Roman"/>
        </w:rPr>
        <w:t>有9海里的</w:t>
      </w:r>
      <w:r>
        <w:rPr>
          <w:rFonts w:ascii="Times New Roman" w:hAnsi="Times New Roman" w:cs="Times New Roman"/>
          <w:i/>
        </w:rPr>
        <w:t>B</w:t>
      </w:r>
      <w:r>
        <w:rPr>
          <w:rFonts w:ascii="Times New Roman" w:hAnsi="Times New Roman" w:cs="Times New Roman"/>
        </w:rPr>
        <w:t>处，并以20海里</w:t>
      </w:r>
      <w:r>
        <w:rPr>
          <w:rFonts w:ascii="IPAPANNEW" w:hAnsi="IPAPANNEW" w:cs="Times New Roman"/>
        </w:rPr>
        <w:t>/时的速度沿南偏西15°方向行驶，若甲船以28海里/</w:t>
      </w:r>
      <w:r>
        <w:rPr>
          <w:rFonts w:ascii="Times New Roman" w:hAnsi="Times New Roman" w:cs="Times New Roman"/>
        </w:rPr>
        <w:t>时的速度行驶，用多少小时能最快追上乙船？</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如图所示，设用</w:t>
      </w:r>
      <w:r>
        <w:rPr>
          <w:rFonts w:ascii="Times New Roman" w:hAnsi="Times New Roman" w:eastAsia="仿宋_GB2312" w:cs="Times New Roman"/>
          <w:i/>
        </w:rPr>
        <w:t>t</w:t>
      </w:r>
      <w:r>
        <w:rPr>
          <w:rFonts w:ascii="Times New Roman" w:hAnsi="Times New Roman" w:eastAsia="仿宋_GB2312" w:cs="Times New Roman"/>
        </w:rPr>
        <w:t>小时甲船能追上乙船，且在</w:t>
      </w:r>
      <w:r>
        <w:rPr>
          <w:rFonts w:ascii="Times New Roman" w:hAnsi="Times New Roman" w:eastAsia="仿宋_GB2312" w:cs="Times New Roman"/>
          <w:i/>
        </w:rPr>
        <w:t>C</w:t>
      </w:r>
      <w:r>
        <w:rPr>
          <w:rFonts w:ascii="Times New Roman" w:hAnsi="Times New Roman" w:eastAsia="仿宋_GB2312" w:cs="Times New Roman"/>
        </w:rPr>
        <w:t>处相遇．</w:t>
      </w:r>
    </w:p>
    <w:p>
      <w:pPr>
        <w:pStyle w:val="10"/>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"E:\\张红\\2016\\幻灯片\\同步\\创新设计\\数学\\人A 必修5\\全书完整的word版文档\\A60.TIF" \* MERGEFORMAT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"E:\\张红\\2016\\幻灯片\\同步\\创新设计\\数学\\人A 必修5\\全书完整的word版文档\\A60.TIF"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51" o:spt="75" type="#_x0000_t75" style="height:87.25pt;width:51.7pt;" filled="f" o:preferrelative="t" stroked="f" coordsize="21600,21600">
            <v:path/>
            <v:fill on="f" focussize="0,0"/>
            <v:stroke on="f" joinstyle="miter"/>
            <v:imagedata r:id="rId58" r:href="rId59" o:title=""/>
            <o:lock v:ext="edit" aspectratio="t"/>
            <w10:wrap type="none"/>
            <w10:anchorlock/>
          </v:shape>
        </w:pict>
      </w:r>
      <w:r>
        <w:rPr>
          <w:rFonts w:ascii="Times New Roman" w:hAnsi="Times New Roman" w:eastAsia="仿宋_GB2312" w:cs="Times New Roman"/>
        </w:rPr>
        <w:fldChar w:fldCharType="end"/>
      </w:r>
      <w:r>
        <w:rPr>
          <w:rFonts w:ascii="Times New Roman" w:hAnsi="Times New Roman" w:eastAsia="仿宋_GB2312" w:cs="Times New Roman"/>
        </w:rPr>
        <w:fldChar w:fldCharType="end"/>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在</w:t>
      </w: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中，</w:t>
      </w:r>
      <w:r>
        <w:rPr>
          <w:rFonts w:ascii="Times New Roman" w:hAnsi="Times New Roman" w:eastAsia="仿宋_GB2312" w:cs="Times New Roman"/>
          <w:i/>
        </w:rPr>
        <w:t>AC</w:t>
      </w:r>
      <w:r>
        <w:rPr>
          <w:rFonts w:ascii="Times New Roman" w:hAnsi="Times New Roman" w:eastAsia="仿宋_GB2312" w:cs="Times New Roman"/>
        </w:rPr>
        <w:t>＝28</w:t>
      </w:r>
      <w:r>
        <w:rPr>
          <w:rFonts w:ascii="Times New Roman" w:hAnsi="Times New Roman" w:eastAsia="仿宋_GB2312" w:cs="Times New Roman"/>
          <w:i/>
        </w:rPr>
        <w:t>t</w:t>
      </w:r>
      <w:r>
        <w:rPr>
          <w:rFonts w:ascii="Times New Roman" w:hAnsi="Times New Roman"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＝20</w:t>
      </w:r>
      <w:r>
        <w:rPr>
          <w:rFonts w:ascii="Times New Roman" w:hAnsi="Times New Roman" w:eastAsia="仿宋_GB2312" w:cs="Times New Roman"/>
          <w:i/>
        </w:rPr>
        <w:t>t</w:t>
      </w:r>
      <w:r>
        <w:rPr>
          <w:rFonts w:ascii="Times New Roman" w:hAnsi="Times New Roman"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＝9，</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＝180°－45°－15°＝120°.</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由余弦定理得</w:t>
      </w:r>
      <w:r>
        <w:rPr>
          <w:rFonts w:ascii="Times New Roman" w:hAnsi="Times New Roman" w:eastAsia="仿宋_GB2312" w:cs="Times New Roman"/>
          <w:i/>
        </w:rPr>
        <w:t>AC</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AB</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BC</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cos</w:t>
      </w: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即(28</w:t>
      </w:r>
      <w:r>
        <w:rPr>
          <w:rFonts w:ascii="Times New Roman" w:hAnsi="Times New Roman" w:eastAsia="仿宋_GB2312" w:cs="Times New Roman"/>
          <w:i/>
        </w:rPr>
        <w:t>t</w:t>
      </w:r>
      <w:r>
        <w:rPr>
          <w:rFonts w:ascii="Times New Roman" w:hAnsi="Times New Roman" w:eastAsia="仿宋_GB2312" w:cs="Times New Roman"/>
        </w:rPr>
        <w:t>)</w:t>
      </w:r>
      <w:r>
        <w:rPr>
          <w:rFonts w:ascii="Times New Roman" w:hAnsi="Times New Roman" w:eastAsia="仿宋_GB2312" w:cs="Times New Roman"/>
          <w:vertAlign w:val="superscript"/>
        </w:rPr>
        <w:t>2</w:t>
      </w:r>
      <w:r>
        <w:rPr>
          <w:rFonts w:ascii="Times New Roman" w:hAnsi="Times New Roman" w:eastAsia="仿宋_GB2312" w:cs="Times New Roman"/>
        </w:rPr>
        <w:t>＝9</w:t>
      </w:r>
      <w:r>
        <w:rPr>
          <w:rFonts w:ascii="Times New Roman" w:hAnsi="Times New Roman" w:eastAsia="仿宋_GB2312" w:cs="Times New Roman"/>
          <w:vertAlign w:val="superscript"/>
        </w:rPr>
        <w:t>2</w:t>
      </w:r>
      <w:r>
        <w:rPr>
          <w:rFonts w:ascii="Times New Roman" w:hAnsi="Times New Roman" w:eastAsia="仿宋_GB2312" w:cs="Times New Roman"/>
        </w:rPr>
        <w:t>＋(20</w:t>
      </w:r>
      <w:r>
        <w:rPr>
          <w:rFonts w:ascii="Times New Roman" w:hAnsi="Times New Roman" w:eastAsia="仿宋_GB2312" w:cs="Times New Roman"/>
          <w:i/>
        </w:rPr>
        <w:t>t</w:t>
      </w:r>
      <w:r>
        <w:rPr>
          <w:rFonts w:ascii="Times New Roman" w:hAnsi="Times New Roman" w:eastAsia="仿宋_GB2312" w:cs="Times New Roman"/>
        </w:rPr>
        <w:t>)</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hAnsi="宋体" w:eastAsia="仿宋_GB2312" w:cs="Times New Roman"/>
        </w:rPr>
        <w:t>×</w:t>
      </w:r>
      <w:r>
        <w:rPr>
          <w:rFonts w:ascii="Times New Roman" w:hAnsi="Times New Roman" w:eastAsia="仿宋_GB2312" w:cs="Times New Roman"/>
        </w:rPr>
        <w:t>9</w:t>
      </w:r>
      <w:r>
        <w:rPr>
          <w:rFonts w:hAnsi="宋体" w:eastAsia="仿宋_GB2312" w:cs="Times New Roman"/>
        </w:rPr>
        <w:t>×</w:t>
      </w:r>
      <w:r>
        <w:rPr>
          <w:rFonts w:ascii="Times New Roman" w:hAnsi="Times New Roman" w:eastAsia="仿宋_GB2312" w:cs="Times New Roman"/>
        </w:rPr>
        <w:t>20</w:t>
      </w:r>
      <w:r>
        <w:rPr>
          <w:rFonts w:ascii="Times New Roman" w:hAnsi="Times New Roman" w:eastAsia="仿宋_GB2312" w:cs="Times New Roman"/>
          <w:i/>
        </w:rPr>
        <w:t>t</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128</w:t>
      </w:r>
      <w:r>
        <w:rPr>
          <w:rFonts w:ascii="Times New Roman" w:hAnsi="Times New Roman" w:eastAsia="仿宋_GB2312" w:cs="Times New Roman"/>
          <w:i/>
        </w:rPr>
        <w:t>t</w:t>
      </w:r>
      <w:r>
        <w:rPr>
          <w:rFonts w:ascii="Times New Roman" w:hAnsi="Times New Roman" w:eastAsia="仿宋_GB2312" w:cs="Times New Roman"/>
          <w:vertAlign w:val="superscript"/>
        </w:rPr>
        <w:t>2</w:t>
      </w:r>
      <w:r>
        <w:rPr>
          <w:rFonts w:ascii="Times New Roman" w:hAnsi="Times New Roman" w:eastAsia="仿宋_GB2312" w:cs="Times New Roman"/>
        </w:rPr>
        <w:t>－60</w:t>
      </w:r>
      <w:r>
        <w:rPr>
          <w:rFonts w:ascii="Times New Roman" w:hAnsi="Times New Roman" w:eastAsia="仿宋_GB2312" w:cs="Times New Roman"/>
          <w:i/>
        </w:rPr>
        <w:t>t</w:t>
      </w:r>
      <w:r>
        <w:rPr>
          <w:rFonts w:ascii="Times New Roman" w:hAnsi="Times New Roman" w:eastAsia="仿宋_GB2312" w:cs="Times New Roman"/>
        </w:rPr>
        <w:t>－27＝0，</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或</w:t>
      </w:r>
      <w:r>
        <w:rPr>
          <w:rFonts w:ascii="Times New Roman" w:hAnsi="Times New Roman" w:eastAsia="仿宋_GB2312" w:cs="Times New Roman"/>
          <w:i/>
        </w:rPr>
        <w:t>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\f(9</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32)</w:instrText>
      </w:r>
      <w:r>
        <w:rPr>
          <w:rFonts w:ascii="Times New Roman" w:hAnsi="Times New Roman" w:eastAsia="仿宋_GB2312" w:cs="Times New Roman"/>
        </w:rPr>
        <w:fldChar w:fldCharType="end"/>
      </w:r>
      <w:r>
        <w:rPr>
          <w:rFonts w:ascii="Times New Roman" w:hAnsi="Times New Roman" w:eastAsia="仿宋_GB2312" w:cs="Times New Roman"/>
        </w:rPr>
        <w:t>(舍去)，</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甲船用</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小时能最快追上乙船．</w:t>
      </w:r>
    </w:p>
    <w:p>
      <w:pPr>
        <w:pStyle w:val="10"/>
        <w:snapToGrid w:val="0"/>
        <w:spacing w:line="360" w:lineRule="auto"/>
        <w:rPr>
          <w:rFonts w:ascii="Times New Roman" w:hAnsi="Times New Roman" w:cs="Times New Roman"/>
        </w:rPr>
      </w:pPr>
    </w:p>
    <w:sectPr>
      <w:headerReference r:id="rId3" w:type="default"/>
      <w:footerReference r:id="rId4" w:type="default"/>
      <w:pgSz w:w="11906" w:h="16838"/>
      <w:pgMar w:top="1440" w:right="1753" w:bottom="1440" w:left="175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IPAPANNEW">
    <w:altName w:val="Georgia"/>
    <w:panose1 w:val="02000500070000020004"/>
    <w:charset w:val="00"/>
    <w:family w:val="auto"/>
    <w:pitch w:val="default"/>
    <w:sig w:usb0="00000000" w:usb1="00000000" w:usb2="00000021" w:usb3="00000000" w:csb0="00000197"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Book Antiqua">
    <w:altName w:val="Palatino Linotype"/>
    <w:panose1 w:val="02040602050305030304"/>
    <w:charset w:val="00"/>
    <w:family w:val="roman"/>
    <w:pitch w:val="default"/>
    <w:sig w:usb0="00000000" w:usb1="00000000" w:usb2="00000000" w:usb3="00000000" w:csb0="0000009F" w:csb1="00000000"/>
  </w:font>
  <w:font w:name="MS Gothic">
    <w:panose1 w:val="020B0609070205080204"/>
    <w:charset w:val="80"/>
    <w:family w:val="modern"/>
    <w:pitch w:val="default"/>
    <w:sig w:usb0="A00002BF" w:usb1="68C7FCFB" w:usb2="00000010" w:usb3="00000000" w:csb0="4002009F" w:csb1="DFD70000"/>
  </w:font>
  <w:font w:name="Georgia">
    <w:panose1 w:val="02040502050405020303"/>
    <w:charset w:val="00"/>
    <w:family w:val="auto"/>
    <w:pitch w:val="default"/>
    <w:sig w:usb0="00000287" w:usb1="00000000" w:usb2="00000000" w:usb3="00000000" w:csb0="2000009F" w:csb1="00000000"/>
  </w:font>
  <w:font w:name="Palatino Linotype">
    <w:panose1 w:val="02040502050505030304"/>
    <w:charset w:val="00"/>
    <w:family w:val="auto"/>
    <w:pitch w:val="default"/>
    <w:sig w:usb0="E0000387" w:usb1="40000013"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Fonts w:hint="eastAsia" w:eastAsia="宋体"/>
        <w:b/>
        <w:bCs/>
        <w:color w:val="FF0000"/>
        <w:sz w:val="28"/>
        <w:szCs w:val="28"/>
        <w:lang w:val="en-US" w:eastAsia="zh-CN"/>
      </w:rPr>
    </w:pPr>
    <w:r>
      <w:rPr>
        <w:rFonts w:hint="eastAsia"/>
        <w:b/>
        <w:bCs/>
        <w:color w:val="FF0000"/>
        <w:sz w:val="28"/>
        <w:szCs w:val="28"/>
        <w:lang w:val="en-US" w:eastAsia="zh-CN"/>
      </w:rPr>
      <w:t>《创新设计》图书</w:t>
    </w:r>
  </w:p>
  <w:p>
    <w:pPr>
      <w:pStyle w:val="12"/>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hideSpellingErrors/>
  <w:hideGrammaticalErrors/>
  <w:doNotTrackMoves/>
  <w:documentProtection w:enforcement="0"/>
  <w:defaultTabStop w:val="3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2C493374"/>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spacing w:before="240" w:after="64" w:line="320" w:lineRule="auto"/>
      <w:outlineLvl w:val="6"/>
    </w:pPr>
    <w:rPr>
      <w:b/>
      <w:bCs/>
      <w:sz w:val="24"/>
    </w:rPr>
  </w:style>
  <w:style w:type="paragraph" w:styleId="9">
    <w:name w:val="heading 8"/>
    <w:basedOn w:val="1"/>
    <w:next w:val="1"/>
    <w:qFormat/>
    <w:uiPriority w:val="0"/>
    <w:pPr>
      <w:keepNext/>
      <w:keepLines/>
      <w:spacing w:before="240" w:after="64" w:line="320" w:lineRule="auto"/>
      <w:outlineLvl w:val="7"/>
    </w:pPr>
    <w:rPr>
      <w:rFonts w:ascii="Arial" w:hAnsi="Arial" w:eastAsia="黑体"/>
      <w:sz w:val="24"/>
    </w:rPr>
  </w:style>
  <w:style w:type="character" w:default="1" w:styleId="13">
    <w:name w:val="Default Paragraph Font"/>
    <w:unhideWhenUsed/>
    <w:uiPriority w:val="1"/>
  </w:style>
  <w:style w:type="table" w:default="1" w:styleId="14">
    <w:name w:val="Normal Table"/>
    <w:unhideWhenUsed/>
    <w:uiPriority w:val="99"/>
    <w:tblPr>
      <w:tblLayout w:type="fixed"/>
      <w:tblCellMar>
        <w:top w:w="0" w:type="dxa"/>
        <w:left w:w="108" w:type="dxa"/>
        <w:bottom w:w="0" w:type="dxa"/>
        <w:right w:w="108" w:type="dxa"/>
      </w:tblCellMar>
    </w:tblPr>
  </w:style>
  <w:style w:type="paragraph" w:styleId="10">
    <w:name w:val="Plain Text"/>
    <w:basedOn w:val="1"/>
    <w:uiPriority w:val="0"/>
    <w:rPr>
      <w:rFonts w:ascii="宋体" w:hAnsi="Courier New" w:cs="Courier New"/>
      <w:szCs w:val="21"/>
    </w:rPr>
  </w:style>
  <w:style w:type="paragraph" w:styleId="11">
    <w:name w:val="footer"/>
    <w:basedOn w:val="1"/>
    <w:link w:val="16"/>
    <w:uiPriority w:val="0"/>
    <w:pPr>
      <w:tabs>
        <w:tab w:val="center" w:pos="4153"/>
        <w:tab w:val="right" w:pos="8306"/>
      </w:tabs>
      <w:snapToGrid w:val="0"/>
      <w:jc w:val="left"/>
    </w:pPr>
    <w:rPr>
      <w:sz w:val="18"/>
      <w:szCs w:val="18"/>
    </w:rPr>
  </w:style>
  <w:style w:type="paragraph" w:styleId="12">
    <w:name w:val="header"/>
    <w:basedOn w:val="1"/>
    <w:link w:val="15"/>
    <w:uiPriority w:val="0"/>
    <w:pPr>
      <w:pBdr>
        <w:bottom w:val="single" w:color="auto" w:sz="6" w:space="1"/>
      </w:pBdr>
      <w:tabs>
        <w:tab w:val="center" w:pos="4153"/>
        <w:tab w:val="right" w:pos="8306"/>
      </w:tabs>
      <w:snapToGrid w:val="0"/>
      <w:jc w:val="center"/>
    </w:pPr>
    <w:rPr>
      <w:sz w:val="18"/>
      <w:szCs w:val="18"/>
    </w:rPr>
  </w:style>
  <w:style w:type="character" w:customStyle="1" w:styleId="15">
    <w:name w:val="页眉 Char"/>
    <w:link w:val="12"/>
    <w:uiPriority w:val="0"/>
    <w:rPr>
      <w:kern w:val="2"/>
      <w:sz w:val="18"/>
      <w:szCs w:val="18"/>
    </w:rPr>
  </w:style>
  <w:style w:type="character" w:customStyle="1" w:styleId="16">
    <w:name w:val="页脚 Char"/>
    <w:link w:val="11"/>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30693;&#35782;&#26803;&#29702;.TIF" TargetMode="External"/><Relationship Id="rId8" Type="http://schemas.openxmlformats.org/officeDocument/2006/relationships/image" Target="media/image2.png"/><Relationship Id="rId7" Type="http://schemas.openxmlformats.org/officeDocument/2006/relationships/image" Target="1.2.2.TIF" TargetMode="External"/><Relationship Id="rId61" Type="http://schemas.openxmlformats.org/officeDocument/2006/relationships/fontTable" Target="fontTable.xml"/><Relationship Id="rId60" Type="http://schemas.openxmlformats.org/officeDocument/2006/relationships/customXml" Target="../customXml/item1.xml"/><Relationship Id="rId6" Type="http://schemas.openxmlformats.org/officeDocument/2006/relationships/image" Target="media/image1.png"/><Relationship Id="rId59" Type="http://schemas.openxmlformats.org/officeDocument/2006/relationships/image" Target="A60.TIF" TargetMode="External"/><Relationship Id="rId58" Type="http://schemas.openxmlformats.org/officeDocument/2006/relationships/image" Target="media/image27.png"/><Relationship Id="rId57" Type="http://schemas.openxmlformats.org/officeDocument/2006/relationships/image" Target="A59.TIF" TargetMode="External"/><Relationship Id="rId56" Type="http://schemas.openxmlformats.org/officeDocument/2006/relationships/image" Target="media/image26.png"/><Relationship Id="rId55" Type="http://schemas.openxmlformats.org/officeDocument/2006/relationships/image" Target="A58.TIF" TargetMode="External"/><Relationship Id="rId54" Type="http://schemas.openxmlformats.org/officeDocument/2006/relationships/image" Target="media/image25.png"/><Relationship Id="rId53" Type="http://schemas.openxmlformats.org/officeDocument/2006/relationships/image" Target="A57.TIF" TargetMode="External"/><Relationship Id="rId52" Type="http://schemas.openxmlformats.org/officeDocument/2006/relationships/image" Target="media/image24.png"/><Relationship Id="rId51" Type="http://schemas.openxmlformats.org/officeDocument/2006/relationships/image" Target="A56.TIF" TargetMode="External"/><Relationship Id="rId50" Type="http://schemas.openxmlformats.org/officeDocument/2006/relationships/image" Target="media/image23.png"/><Relationship Id="rId5" Type="http://schemas.openxmlformats.org/officeDocument/2006/relationships/theme" Target="theme/theme1.xml"/><Relationship Id="rId49" Type="http://schemas.openxmlformats.org/officeDocument/2006/relationships/image" Target="a55.TIF" TargetMode="External"/><Relationship Id="rId48" Type="http://schemas.openxmlformats.org/officeDocument/2006/relationships/image" Target="media/image22.png"/><Relationship Id="rId47" Type="http://schemas.openxmlformats.org/officeDocument/2006/relationships/image" Target="A54.TIF" TargetMode="External"/><Relationship Id="rId46" Type="http://schemas.openxmlformats.org/officeDocument/2006/relationships/image" Target="media/image21.png"/><Relationship Id="rId45" Type="http://schemas.openxmlformats.org/officeDocument/2006/relationships/image" Target="A53.TIF" TargetMode="External"/><Relationship Id="rId44" Type="http://schemas.openxmlformats.org/officeDocument/2006/relationships/image" Target="media/image20.png"/><Relationship Id="rId43" Type="http://schemas.openxmlformats.org/officeDocument/2006/relationships/image" Target="A51A.TIF" TargetMode="External"/><Relationship Id="rId42" Type="http://schemas.openxmlformats.org/officeDocument/2006/relationships/image" Target="media/image19.png"/><Relationship Id="rId41" Type="http://schemas.openxmlformats.org/officeDocument/2006/relationships/image" Target="A51.TIF" TargetMode="External"/><Relationship Id="rId40" Type="http://schemas.openxmlformats.org/officeDocument/2006/relationships/image" Target="media/image18.png"/><Relationship Id="rId4" Type="http://schemas.openxmlformats.org/officeDocument/2006/relationships/footer" Target="footer1.xml"/><Relationship Id="rId39" Type="http://schemas.openxmlformats.org/officeDocument/2006/relationships/image" Target="A50.TIF" TargetMode="External"/><Relationship Id="rId38" Type="http://schemas.openxmlformats.org/officeDocument/2006/relationships/image" Target="media/image17.png"/><Relationship Id="rId37" Type="http://schemas.openxmlformats.org/officeDocument/2006/relationships/image" Target="A49.TIF" TargetMode="External"/><Relationship Id="rId36" Type="http://schemas.openxmlformats.org/officeDocument/2006/relationships/image" Target="media/image16.png"/><Relationship Id="rId35" Type="http://schemas.openxmlformats.org/officeDocument/2006/relationships/image" Target="&#35838;&#26102;&#31934;&#32451;.TIF" TargetMode="External"/><Relationship Id="rId34" Type="http://schemas.openxmlformats.org/officeDocument/2006/relationships/image" Target="media/image15.png"/><Relationship Id="rId33" Type="http://schemas.openxmlformats.org/officeDocument/2006/relationships/image" Target="&#35838;&#22530;&#23567;&#32467;1.tif" TargetMode="External"/><Relationship Id="rId32" Type="http://schemas.openxmlformats.org/officeDocument/2006/relationships/image" Target="media/image14.png"/><Relationship Id="rId31" Type="http://schemas.openxmlformats.org/officeDocument/2006/relationships/image" Target="A48.TIF" TargetMode="External"/><Relationship Id="rId30" Type="http://schemas.openxmlformats.org/officeDocument/2006/relationships/image" Target="media/image13.png"/><Relationship Id="rId3" Type="http://schemas.openxmlformats.org/officeDocument/2006/relationships/header" Target="header1.xml"/><Relationship Id="rId29" Type="http://schemas.openxmlformats.org/officeDocument/2006/relationships/image" Target="A47.TIF" TargetMode="External"/><Relationship Id="rId28" Type="http://schemas.openxmlformats.org/officeDocument/2006/relationships/image" Target="media/image12.png"/><Relationship Id="rId27" Type="http://schemas.openxmlformats.org/officeDocument/2006/relationships/image" Target="A46.TIF" TargetMode="External"/><Relationship Id="rId26" Type="http://schemas.openxmlformats.org/officeDocument/2006/relationships/image" Target="media/image11.png"/><Relationship Id="rId25" Type="http://schemas.openxmlformats.org/officeDocument/2006/relationships/image" Target="&#24403;&#22530;&#26816;&#27979;.TIF" TargetMode="External"/><Relationship Id="rId24" Type="http://schemas.openxmlformats.org/officeDocument/2006/relationships/image" Target="media/image10.png"/><Relationship Id="rId23" Type="http://schemas.openxmlformats.org/officeDocument/2006/relationships/image" Target="A45.TIF" TargetMode="External"/><Relationship Id="rId22" Type="http://schemas.openxmlformats.org/officeDocument/2006/relationships/image" Target="media/image9.png"/><Relationship Id="rId21" Type="http://schemas.openxmlformats.org/officeDocument/2006/relationships/image" Target="A44.TIF" TargetMode="External"/><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A43.TIF" TargetMode="External"/><Relationship Id="rId18" Type="http://schemas.openxmlformats.org/officeDocument/2006/relationships/image" Target="media/image7.png"/><Relationship Id="rId17" Type="http://schemas.openxmlformats.org/officeDocument/2006/relationships/image" Target="A42.TIF" TargetMode="External"/><Relationship Id="rId16" Type="http://schemas.openxmlformats.org/officeDocument/2006/relationships/image" Target="media/image6.png"/><Relationship Id="rId15" Type="http://schemas.openxmlformats.org/officeDocument/2006/relationships/image" Target="&#39064;&#22411;&#25506;&#31350;.TIF" TargetMode="External"/><Relationship Id="rId14" Type="http://schemas.openxmlformats.org/officeDocument/2006/relationships/image" Target="media/image5.png"/><Relationship Id="rId13" Type="http://schemas.openxmlformats.org/officeDocument/2006/relationships/image" Target="A41.TIF" TargetMode="External"/><Relationship Id="rId12" Type="http://schemas.openxmlformats.org/officeDocument/2006/relationships/image" Target="media/image4.png"/><Relationship Id="rId11" Type="http://schemas.openxmlformats.org/officeDocument/2006/relationships/image" Target="A41A.TIF" TargetMode="Externa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12</Pages>
  <Words>2070</Words>
  <Characters>11800</Characters>
  <Lines>98</Lines>
  <Paragraphs>27</Paragraphs>
  <ScaleCrop>false</ScaleCrop>
  <LinksUpToDate>false</LinksUpToDate>
  <CharactersWithSpaces>13843</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2016-04-15T00:20:00Z</dcterms:created>
  <dc:creator>User</dc:creator>
  <cp:lastModifiedBy>Administrator</cp:lastModifiedBy>
  <dcterms:modified xsi:type="dcterms:W3CDTF">2017-03-14T07:48:08Z</dcterms:modified>
  <dc:title>〖WTBX〗〖XC1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